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8DF4" w14:textId="5129C257" w:rsidR="001C06B7" w:rsidRPr="000525D7" w:rsidRDefault="00061DDA" w:rsidP="00061DDA">
      <w:pPr>
        <w:spacing w:after="0" w:line="240" w:lineRule="auto"/>
        <w:ind w:left="426"/>
        <w:jc w:val="center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0525D7">
        <w:rPr>
          <w:rFonts w:ascii="Times New Roman" w:eastAsia="SimSun" w:hAnsi="Times New Roman"/>
          <w:b/>
          <w:sz w:val="32"/>
          <w:szCs w:val="32"/>
          <w:lang w:val="en-US"/>
        </w:rPr>
        <w:t>Bank auditi fanidan savollar(YN).</w:t>
      </w:r>
    </w:p>
    <w:p w14:paraId="17C1ADD3" w14:textId="77777777" w:rsidR="001C06B7" w:rsidRPr="000525D7" w:rsidRDefault="001C06B7" w:rsidP="005043E1">
      <w:p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540880CC" w14:textId="77777777" w:rsidR="00C52BF7" w:rsidRPr="000525D7" w:rsidRDefault="00ED123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="00845554" w:rsidRPr="000525D7">
        <w:rPr>
          <w:rFonts w:ascii="Times New Roman" w:hAnsi="Times New Roman"/>
          <w:sz w:val="32"/>
          <w:szCs w:val="32"/>
          <w:lang w:val="uz-Cyrl-UZ"/>
        </w:rPr>
        <w:t>?</w:t>
      </w:r>
      <w:r w:rsidR="00845554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72083F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</w:t>
      </w:r>
      <w:r w:rsidR="003169B6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i: </w:t>
      </w:r>
      <w:r w:rsidR="003169B6" w:rsidRPr="000525D7">
        <w:rPr>
          <w:rFonts w:ascii="Times New Roman" w:hAnsi="Times New Roman"/>
          <w:sz w:val="32"/>
          <w:szCs w:val="32"/>
          <w:lang w:val="uz-Cyrl-UZ"/>
        </w:rPr>
        <w:t>i</w:t>
      </w:r>
      <w:r w:rsidR="003169B6" w:rsidRPr="000525D7">
        <w:rPr>
          <w:rFonts w:ascii="Times New Roman" w:hAnsi="Times New Roman"/>
          <w:i/>
          <w:sz w:val="32"/>
          <w:szCs w:val="32"/>
          <w:lang w:val="uz-Cyrl-UZ"/>
        </w:rPr>
        <w:t>qtisodiy va ijtimoiy maqsad,</w:t>
      </w:r>
      <w:r w:rsidR="003169B6" w:rsidRPr="000525D7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3169B6" w:rsidRPr="000525D7">
        <w:rPr>
          <w:rFonts w:ascii="Times New Roman" w:hAnsi="Times New Roman"/>
          <w:i/>
          <w:sz w:val="32"/>
          <w:szCs w:val="32"/>
          <w:lang w:val="uz-Cyrl-UZ"/>
        </w:rPr>
        <w:t>foyda olishni ta’minlash,</w:t>
      </w:r>
      <w:r w:rsidR="003169B6" w:rsidRPr="000525D7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3169B6" w:rsidRPr="000525D7">
        <w:rPr>
          <w:rFonts w:ascii="Times New Roman" w:hAnsi="Times New Roman"/>
          <w:i/>
          <w:sz w:val="32"/>
          <w:szCs w:val="32"/>
          <w:lang w:val="uz-Cyrl-UZ"/>
        </w:rPr>
        <w:t xml:space="preserve">risklarni aniqlash </w:t>
      </w:r>
      <w:r w:rsidR="0072083F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541F47D" w14:textId="5444A008" w:rsidR="00A21B93" w:rsidRPr="000525D7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="00845554" w:rsidRPr="000525D7">
        <w:rPr>
          <w:rFonts w:ascii="Times New Roman" w:hAnsi="Times New Roman"/>
          <w:sz w:val="32"/>
          <w:szCs w:val="32"/>
          <w:lang w:val="en-US"/>
        </w:rPr>
        <w:t>.</w:t>
      </w:r>
      <w:r w:rsidR="00845554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E86521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r w:rsidR="007721E8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Tayanch so`zlar: </w:t>
      </w:r>
      <w:r w:rsidR="007721E8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qoida va me’yorlar majmuasi, bank ustavi)</w:t>
      </w:r>
    </w:p>
    <w:p w14:paraId="2E4D4C35" w14:textId="77777777" w:rsidR="000E4204" w:rsidRPr="000525D7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O‘z vaqtida qaytarilmagan kreditlar bo‘yicha 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qanday </w:t>
      </w:r>
      <w:r w:rsidRPr="000525D7">
        <w:rPr>
          <w:rFonts w:ascii="Times New Roman" w:hAnsi="Times New Roman"/>
          <w:sz w:val="32"/>
          <w:szCs w:val="32"/>
          <w:lang w:val="uz-Cyrl-UZ"/>
        </w:rPr>
        <w:t>amallar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bajariladi</w:t>
      </w:r>
      <w:r w:rsidRPr="000525D7">
        <w:rPr>
          <w:rFonts w:ascii="Times New Roman" w:hAnsi="Times New Roman"/>
          <w:sz w:val="32"/>
          <w:szCs w:val="32"/>
          <w:lang w:val="uz-Cyrl-UZ"/>
        </w:rPr>
        <w:t>?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F97B9B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(resurslar,mijozlar,kadrlar,axborotlar</w:t>
      </w:r>
      <w:r w:rsidR="00E86521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6715D33" w14:textId="77777777" w:rsidR="00ED123B" w:rsidRPr="000525D7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51F2FB71" w14:textId="51F84C6B" w:rsidR="00B742E1" w:rsidRPr="000525D7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kredit portfeli sifatini tekshirish</w:t>
      </w:r>
      <w:r w:rsidR="005043E1"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maqsadi, vazifalari va auditorlik tekshiruvi manbalari</w:t>
      </w:r>
      <w:r w:rsidR="00845554" w:rsidRPr="000525D7">
        <w:rPr>
          <w:rFonts w:ascii="Times New Roman" w:hAnsi="Times New Roman"/>
          <w:sz w:val="32"/>
          <w:szCs w:val="32"/>
          <w:lang w:val="en-US"/>
        </w:rPr>
        <w:t>?</w:t>
      </w:r>
      <w:r w:rsidR="00E86521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="00E86521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0900E3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moliyaviy, iqtisodiy, tashkiliy, huquqiy masalalar, </w:t>
      </w:r>
      <w:r w:rsidR="00AE1EFD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Xalqaro bank ishi va moliya</w:t>
      </w:r>
      <w:r w:rsidR="000900E3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ning elementlari</w:t>
      </w:r>
      <w:r w:rsidR="00E86521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1A4F677" w14:textId="77777777" w:rsidR="00ED123B" w:rsidRPr="000525D7" w:rsidRDefault="00ED123B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609019F5" w14:textId="77777777" w:rsidR="00DE1731" w:rsidRPr="000525D7" w:rsidRDefault="00EF0B75" w:rsidP="005043E1">
      <w:pPr>
        <w:pStyle w:val="a4"/>
        <w:numPr>
          <w:ilvl w:val="1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927C31" w:rsidRPr="000525D7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 xml:space="preserve"> </w:t>
      </w:r>
      <w:r w:rsidR="00927C31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 resurs bazasini baholash, Bank faoliyatining rivojlanish ko‘rsatkicharini baholash,  bank aktivlari holatini baholash, bankning daromadliligini baholash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1340A70B" w14:textId="77777777" w:rsidR="00845554" w:rsidRPr="000525D7" w:rsidRDefault="00ED123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 hisob-kitob operatsiyalari auditi</w:t>
      </w:r>
      <w:r w:rsidR="00845554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EF0B75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EF0B75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4580A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74580A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 model, divizion model, geografik model</w:t>
      </w:r>
      <w:r w:rsidR="00EF0B75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2551F13" w14:textId="77777777" w:rsidR="00ED123B" w:rsidRPr="000525D7" w:rsidRDefault="00ED123B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</w:p>
    <w:p w14:paraId="0695D9B9" w14:textId="77777777" w:rsidR="00ED123B" w:rsidRPr="000525D7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446F2197" w14:textId="77777777" w:rsidR="00D91CEA" w:rsidRPr="000525D7" w:rsidRDefault="00ED123B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Auditorlik faoliyati to‘g‘risida”gi</w:t>
      </w:r>
      <w:r w:rsidRPr="000525D7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qonungan  izoh bering.</w:t>
      </w:r>
    </w:p>
    <w:p w14:paraId="76687239" w14:textId="67BC3F1A" w:rsidR="00D91CEA" w:rsidRPr="000525D7" w:rsidRDefault="00D91CEA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Banklarda auditni tashkil etish masalalari va </w:t>
      </w:r>
      <w:r w:rsidRPr="000525D7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</w:p>
    <w:p w14:paraId="1FF2E2C7" w14:textId="3BCDAD60" w:rsidR="00F6038C" w:rsidRPr="000525D7" w:rsidRDefault="00EF0B75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0900E3" w:rsidRPr="000525D7">
        <w:rPr>
          <w:rFonts w:ascii="Times New Roman" w:hAnsi="Times New Roman"/>
          <w:i/>
          <w:sz w:val="32"/>
          <w:szCs w:val="32"/>
          <w:lang w:val="en-US"/>
        </w:rPr>
        <w:t>Korporativ boshqaruv, boshqaruv hisobi,bank faoliyatida risklarni boshqarish)</w:t>
      </w:r>
    </w:p>
    <w:p w14:paraId="2B7F7B08" w14:textId="77777777" w:rsidR="00F80DFC" w:rsidRPr="000525D7" w:rsidRDefault="00D91CEA" w:rsidP="00F80DFC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  <w:r w:rsidR="00845554" w:rsidRPr="000525D7">
        <w:rPr>
          <w:rFonts w:ascii="Times New Roman" w:hAnsi="Times New Roman"/>
          <w:sz w:val="32"/>
          <w:szCs w:val="32"/>
          <w:lang w:val="en-US"/>
        </w:rPr>
        <w:t>?</w:t>
      </w:r>
      <w:r w:rsidR="00845554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EF0B75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EF0B75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C26672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C26672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 yapon-german modellari</w:t>
      </w:r>
      <w:r w:rsidR="00EF0B75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52B0A325" w14:textId="086F28DE" w:rsidR="00D91CEA" w:rsidRPr="000525D7" w:rsidRDefault="00D91CEA" w:rsidP="00F80DFC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5D6FA4F8" w14:textId="77777777" w:rsidR="00D91CEA" w:rsidRPr="000525D7" w:rsidRDefault="00D91CEA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 banki kredit siyosatini tahlil qilish, omonatchilar va kreditorlarning manfaatlariga ta’sir etuvchi omillarni aniqlash</w:t>
      </w:r>
    </w:p>
    <w:p w14:paraId="6659A838" w14:textId="77777777" w:rsidR="00B742E1" w:rsidRPr="000525D7" w:rsidRDefault="000C594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Jahon qimmatli qog’ozlar bozori tarkibiy tuzilishi qanday, ularga izoh bering.</w:t>
      </w:r>
      <w:r w:rsidR="00E05E13" w:rsidRPr="000525D7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0900E3" w:rsidRPr="000525D7">
        <w:rPr>
          <w:rFonts w:ascii="Times New Roman" w:hAnsi="Times New Roman"/>
          <w:i/>
          <w:sz w:val="32"/>
          <w:szCs w:val="32"/>
          <w:lang w:val="en-US"/>
        </w:rPr>
        <w:t>2020 — 2025-Yillarga mo’ljallangan O‘zbkiston Respublikasining bank  tizimini isloh qilish strategiyasi, 2017 — 2021-yillarda O‘zbekiston Respublikasini rivojlantirishning strategiyasi</w:t>
      </w:r>
      <w:r w:rsidR="00AD7B03" w:rsidRPr="000525D7">
        <w:rPr>
          <w:rFonts w:ascii="Times New Roman" w:hAnsi="Times New Roman"/>
          <w:bCs/>
          <w:sz w:val="32"/>
          <w:szCs w:val="32"/>
          <w:lang w:val="en-US"/>
        </w:rPr>
        <w:t>)</w:t>
      </w:r>
    </w:p>
    <w:p w14:paraId="1897594B" w14:textId="77777777" w:rsidR="00E00BF1" w:rsidRPr="000525D7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Yevroobligatsiya va chet el obligatsiyalari o’rtasidagi o’xshashlik va farqlarni aytib bering.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E05E13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E05E13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Xodimlarga qo'yiladigan </w:t>
      </w:r>
      <w:r w:rsidR="00E05E13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lastRenderedPageBreak/>
        <w:t>talablar, nomzodlarni ishga olish  bosqichlari, xodimlarni baholash tamoyillar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14949C6" w14:textId="77777777" w:rsidR="00E00BF1" w:rsidRPr="000525D7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5 O’zbekistondagi tijorat banklari xisob-kitoblarini sanab va tush untirib</w:t>
      </w:r>
      <w:r w:rsidR="00F44439"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sz w:val="32"/>
          <w:szCs w:val="32"/>
          <w:lang w:val="en-US"/>
        </w:rPr>
        <w:t>bering.</w:t>
      </w:r>
      <w:r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F6038C"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(Tayanch so`zlar: </w:t>
      </w:r>
      <w:r w:rsidR="00F6038C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 (yagona) manba metodi, Taqsim langan manbalar metodi (konvertatsiya))</w:t>
      </w:r>
    </w:p>
    <w:p w14:paraId="739FD4E4" w14:textId="77777777" w:rsidR="00D91CEA" w:rsidRPr="000525D7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kredit portfeli sifatini tekshirish</w:t>
      </w:r>
    </w:p>
    <w:p w14:paraId="55B73639" w14:textId="77777777" w:rsidR="00D91CEA" w:rsidRPr="000525D7" w:rsidRDefault="00D91CEA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mijozlarining naqd pulsiz hisob-kitob operatsiyalari auditi</w:t>
      </w:r>
    </w:p>
    <w:p w14:paraId="0E38D493" w14:textId="77777777" w:rsidR="00B742E1" w:rsidRPr="000525D7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Kredit uchun foizlar qanday tartibda va qanday provodkalar orqali undiriladi?</w:t>
      </w:r>
      <w:r w:rsidR="000900E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0900E3" w:rsidRPr="000525D7">
        <w:rPr>
          <w:rFonts w:ascii="Times New Roman" w:hAnsi="Times New Roman"/>
          <w:i/>
          <w:sz w:val="32"/>
          <w:szCs w:val="32"/>
          <w:lang w:val="uz-Cyrl-UZ"/>
        </w:rPr>
        <w:t xml:space="preserve">Moliyaviy boshqruv, xodimlar boshqaruvi, </w:t>
      </w:r>
      <w:r w:rsidR="00AE1EFD" w:rsidRPr="000525D7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Xalqaro bank ishi va moliya</w:t>
      </w:r>
      <w:r w:rsidR="000900E3" w:rsidRPr="000525D7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ning tarkibiy tuzilishi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53FC240" w14:textId="77777777" w:rsidR="00E00BF1" w:rsidRPr="000525D7" w:rsidRDefault="000C594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sz w:val="32"/>
          <w:szCs w:val="32"/>
          <w:lang w:val="en-US"/>
        </w:rPr>
        <w:t>Dunyoda eng ko‘p ishlatiladigan valyuta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683827" w:rsidRPr="000525D7">
        <w:rPr>
          <w:rFonts w:ascii="Times New Roman" w:hAnsi="Times New Roman"/>
          <w:bCs/>
          <w:i/>
          <w:sz w:val="32"/>
          <w:szCs w:val="32"/>
          <w:lang w:val="uz-Cyrl-UZ"/>
        </w:rPr>
        <w:t>aksiyadorlik jamiyti ovoz berish</w:t>
      </w:r>
      <w:r w:rsidR="00682C36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bank siyosatlari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A0BE997" w14:textId="77777777" w:rsidR="00DC1901" w:rsidRPr="000525D7" w:rsidRDefault="00D91CEA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F83A1A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ichki va 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tashqi investitsiya)</w:t>
      </w:r>
    </w:p>
    <w:p w14:paraId="660D259D" w14:textId="77777777" w:rsidR="00D91CEA" w:rsidRPr="000525D7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2168D71F" w14:textId="77777777" w:rsidR="00D91CEA" w:rsidRPr="000525D7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Kredit 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auditida 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qanday 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tuzatish </w:t>
      </w:r>
      <w:r w:rsidRPr="000525D7">
        <w:rPr>
          <w:rFonts w:ascii="Times New Roman" w:hAnsi="Times New Roman"/>
          <w:sz w:val="32"/>
          <w:szCs w:val="32"/>
          <w:lang w:val="en-US"/>
        </w:rPr>
        <w:t>buxgalteriya provodkasi bajariladi?</w:t>
      </w:r>
    </w:p>
    <w:p w14:paraId="1F42DC0A" w14:textId="77777777" w:rsidR="00682C36" w:rsidRPr="000525D7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Yevrovaluta nima va u qanday paydo boladi?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r w:rsidR="000900E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0900E3" w:rsidRPr="000525D7">
        <w:rPr>
          <w:rFonts w:ascii="Times New Roman" w:hAnsi="Times New Roman"/>
          <w:bCs/>
          <w:i/>
          <w:iCs/>
          <w:color w:val="000000"/>
          <w:sz w:val="32"/>
          <w:szCs w:val="32"/>
          <w:lang w:val="uz-Cyrl-UZ"/>
        </w:rPr>
        <w:t>Risk va daromadlilik konsepsiyasi, Pul oqimlari konsepsiyasi, Kapital tarkibi va dividend siyosati nazariyasi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300258D" w14:textId="77777777" w:rsidR="00682C36" w:rsidRPr="000525D7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 banki kredit siyosatini tahlil qilish, omonatchilar va kreditorlarning manfaatlariga ta’sir etuvchi omillarni aniqlash</w:t>
      </w:r>
      <w:r w:rsidR="000C5949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63592F" w:rsidRPr="000525D7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 </w:t>
      </w:r>
      <w:r w:rsidR="0063592F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tashkiliy-tarkibiy: normativ-huquqiy;funksional.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17AD7BB9" w14:textId="5D451502" w:rsidR="00682C36" w:rsidRPr="000525D7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Xalqaro  xisob-kitoblar tushunchasiga izox bering.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</w:t>
      </w:r>
      <w:r w:rsidR="00682C36" w:rsidRPr="000525D7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r w:rsidR="00682C36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682C36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rejalashtirish.</w:t>
      </w:r>
      <w:r w:rsidR="00682C36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br/>
        <w:t>tashkil qilish, tartibga solish va nazorat qilish</w:t>
      </w:r>
      <w:r w:rsidR="00682C36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5703874" w14:textId="77777777" w:rsidR="00D91CEA" w:rsidRPr="000525D7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6D32A895" w14:textId="77777777" w:rsidR="00D91CEA" w:rsidRPr="000525D7" w:rsidRDefault="00D91CEA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0525D7">
        <w:rPr>
          <w:rFonts w:ascii="Times New Roman" w:hAnsi="Times New Roman"/>
          <w:sz w:val="32"/>
          <w:szCs w:val="32"/>
        </w:rPr>
        <w:t>Audit nima?</w:t>
      </w:r>
    </w:p>
    <w:p w14:paraId="0D949230" w14:textId="3E43CD09" w:rsidR="007C14EC" w:rsidRPr="000525D7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="007C14EC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7C14EC" w:rsidRPr="000525D7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7C14EC" w:rsidRPr="000525D7">
        <w:rPr>
          <w:rFonts w:ascii="Times New Roman" w:hAnsi="Times New Roman"/>
          <w:i/>
          <w:sz w:val="32"/>
          <w:szCs w:val="32"/>
          <w:lang w:val="uz-Cyrl-UZ"/>
        </w:rPr>
        <w:t>Korporativ boshqaruv, boshqaruv hisobi,bank faoliyatida risklarni boshqarish)</w:t>
      </w:r>
    </w:p>
    <w:p w14:paraId="17B90099" w14:textId="77777777" w:rsidR="00AD7B03" w:rsidRPr="000525D7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operatsiyalarida risklarini pasaytirish yo’llari qaysilar?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63592F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 qo'mitasi, Kredit qo'mitasi, Investitsiya qo‘mitasi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F58BA29" w14:textId="4A1DADE8" w:rsidR="00AD7B03" w:rsidRPr="000525D7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i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Auditning turlari va </w:t>
      </w:r>
      <w:r w:rsidRPr="000525D7">
        <w:rPr>
          <w:rFonts w:ascii="Times New Roman" w:eastAsia="Arial" w:hAnsi="Times New Roman"/>
          <w:sz w:val="32"/>
          <w:szCs w:val="32"/>
          <w:lang w:val="en-US"/>
        </w:rPr>
        <w:t>a</w:t>
      </w:r>
      <w:r w:rsidRPr="000525D7">
        <w:rPr>
          <w:rFonts w:ascii="Times New Roman" w:eastAsia="Arial" w:hAnsi="Times New Roman"/>
          <w:sz w:val="32"/>
          <w:szCs w:val="32"/>
          <w:lang w:val="uz-Cyrl-UZ"/>
        </w:rPr>
        <w:t>uditorlik tashkilotlarining professional xizmatlari</w:t>
      </w:r>
      <w:r w:rsidRPr="000525D7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7721E8" w:rsidRPr="000525D7">
        <w:rPr>
          <w:rFonts w:ascii="Times New Roman" w:hAnsi="Times New Roman"/>
          <w:b/>
          <w:sz w:val="32"/>
          <w:szCs w:val="32"/>
          <w:lang w:val="en-US"/>
        </w:rPr>
        <w:t>(</w:t>
      </w:r>
      <w:r w:rsidR="007721E8" w:rsidRPr="000525D7">
        <w:rPr>
          <w:rFonts w:ascii="Times New Roman" w:hAnsi="Times New Roman"/>
          <w:i/>
          <w:sz w:val="32"/>
          <w:szCs w:val="32"/>
          <w:lang w:val="en-US"/>
        </w:rPr>
        <w:t>Tayanch so`zlari: iqtisodiy va ijtimoiy maqsad, foyda olishni ta’minlash, risklarni aniqlash )</w:t>
      </w:r>
    </w:p>
    <w:p w14:paraId="79EA82CB" w14:textId="77777777" w:rsidR="00951EBE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Auditorlik riski nima?</w:t>
      </w:r>
    </w:p>
    <w:p w14:paraId="34A8A606" w14:textId="6FA57CBD" w:rsidR="00951EBE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 xml:space="preserve">Kirim </w:t>
      </w:r>
      <w:r w:rsidRPr="000525D7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kassa operatsiyalari auditi</w:t>
      </w:r>
    </w:p>
    <w:p w14:paraId="01069E69" w14:textId="77777777" w:rsidR="00B742E1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lastRenderedPageBreak/>
        <w:t>Pul omborida naqd pul va qimmatliklarni but saqlanishi auditi</w:t>
      </w:r>
      <w:r w:rsidR="000C5949" w:rsidRPr="000525D7">
        <w:rPr>
          <w:rStyle w:val="fontstyle21"/>
          <w:rFonts w:ascii="Times New Roman" w:hAnsi="Times New Roman"/>
          <w:sz w:val="32"/>
          <w:szCs w:val="32"/>
          <w:lang w:val="en-US"/>
        </w:rPr>
        <w:t>.</w:t>
      </w:r>
      <w:r w:rsidR="000C5949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5C42FC" w:rsidRPr="000525D7">
        <w:rPr>
          <w:rFonts w:ascii="Times New Roman" w:hAnsi="Times New Roman"/>
          <w:bCs/>
          <w:sz w:val="32"/>
          <w:szCs w:val="32"/>
          <w:lang w:val="uz-Cyrl-UZ"/>
        </w:rPr>
        <w:t xml:space="preserve"> </w:t>
      </w:r>
      <w:r w:rsidR="005C42FC" w:rsidRPr="000525D7">
        <w:rPr>
          <w:rFonts w:ascii="Times New Roman" w:hAnsi="Times New Roman"/>
          <w:bCs/>
          <w:i/>
          <w:sz w:val="32"/>
          <w:szCs w:val="32"/>
          <w:lang w:val="uz-Cyrl-UZ"/>
        </w:rPr>
        <w:t>Bank faoliyatida risk darajasini minimallashtirish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5F7CEE0" w14:textId="77777777" w:rsidR="00A75B3C" w:rsidRPr="000525D7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mijozlarining naqd pulsiz hisob-kitob operatsiyalari auditi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FA129F" w:rsidRPr="000525D7">
        <w:rPr>
          <w:rFonts w:ascii="Times New Roman" w:hAnsi="Times New Roman"/>
          <w:bCs/>
          <w:i/>
          <w:sz w:val="32"/>
          <w:szCs w:val="32"/>
          <w:lang w:val="en-US"/>
        </w:rPr>
        <w:t>rejalashtirish, tahlil, tartibga solish va nazorat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EC85213" w14:textId="77777777" w:rsidR="00A75B3C" w:rsidRPr="000525D7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operatsiyalarida risklarini pasaytirish yo’llari qaysilar?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3E663F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3E663F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Bank strategiyasi, Bank missiyasi)</w:t>
      </w:r>
    </w:p>
    <w:p w14:paraId="26017B18" w14:textId="77777777" w:rsidR="00951EBE" w:rsidRPr="000525D7" w:rsidRDefault="00951EBE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21DC198B" w14:textId="3AAF483C" w:rsidR="00951EBE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kredit portfeli sifatini tekshirish</w:t>
      </w:r>
    </w:p>
    <w:p w14:paraId="5172ADC2" w14:textId="77777777" w:rsidR="00C25521" w:rsidRPr="000525D7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5C42FC" w:rsidRPr="000525D7">
        <w:rPr>
          <w:rFonts w:ascii="Times New Roman" w:hAnsi="Times New Roman"/>
          <w:bCs/>
          <w:i/>
          <w:sz w:val="32"/>
          <w:szCs w:val="32"/>
          <w:lang w:val="uz-Cyrl-UZ"/>
        </w:rPr>
        <w:t>qonunlar, farmonlar, qarorlar, yo’riqnomalar va me’yoriy hujjatlar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780BBE0" w14:textId="77777777" w:rsidR="00C25521" w:rsidRPr="000525D7" w:rsidRDefault="00951EBE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 </w:t>
      </w:r>
      <w:r w:rsidR="000C5949" w:rsidRPr="000525D7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r w:rsidR="00D614CC" w:rsidRPr="000525D7">
        <w:rPr>
          <w:rFonts w:ascii="Times New Roman" w:hAnsi="Times New Roman"/>
          <w:i/>
          <w:sz w:val="32"/>
          <w:szCs w:val="32"/>
          <w:lang w:val="en-US"/>
        </w:rPr>
        <w:t>(Tayanch so`zlar:bank kengashi boshqaruv kengashi)</w:t>
      </w:r>
    </w:p>
    <w:p w14:paraId="60B45664" w14:textId="77777777" w:rsidR="00C25521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Banklarda sintetik va analitik hisobni tashkil qilinishini tekshirish </w:t>
      </w:r>
      <w:r w:rsidR="007721E8" w:rsidRPr="000525D7">
        <w:rPr>
          <w:rFonts w:ascii="Times New Roman" w:hAnsi="Times New Roman"/>
          <w:i/>
          <w:sz w:val="32"/>
          <w:szCs w:val="32"/>
          <w:lang w:val="uz-Cyrl-UZ"/>
        </w:rPr>
        <w:t>(Tayanch so`zlari: iqtisodiy va ijtimoiy maqsad, foyda olishni ta’minlash, risklarni aniqlash )</w:t>
      </w:r>
    </w:p>
    <w:p w14:paraId="01632841" w14:textId="77777777" w:rsidR="00951EBE" w:rsidRPr="000525D7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auditini o‘tkazish uchun litsenziya kim tomonidan beriladi?</w:t>
      </w:r>
    </w:p>
    <w:p w14:paraId="540BE4A2" w14:textId="77777777" w:rsidR="00951EBE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0C75C084" w14:textId="77777777" w:rsidR="00C25521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kredit portfeli sifatini tekshirish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FA129F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bank kengashi, </w:t>
      </w:r>
      <w:r w:rsidR="00AE1EFD" w:rsidRPr="000525D7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FA129F" w:rsidRPr="000525D7">
        <w:rPr>
          <w:rFonts w:ascii="Times New Roman" w:hAnsi="Times New Roman"/>
          <w:bCs/>
          <w:i/>
          <w:sz w:val="32"/>
          <w:szCs w:val="32"/>
          <w:lang w:val="uz-Cyrl-UZ"/>
        </w:rPr>
        <w:t>, aksiyadorlik jamiyati)</w:t>
      </w:r>
    </w:p>
    <w:p w14:paraId="1C673D74" w14:textId="77777777" w:rsidR="007E52EC" w:rsidRPr="000525D7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ichki audit xizmati qanday tashkil etiladi?</w:t>
      </w:r>
      <w:r w:rsidR="00D614CC" w:rsidRPr="000525D7">
        <w:rPr>
          <w:rFonts w:ascii="Times New Roman" w:hAnsi="Times New Roman"/>
          <w:b/>
          <w:bCs/>
          <w:sz w:val="32"/>
          <w:szCs w:val="32"/>
          <w:lang w:val="uz-Cyrl-UZ"/>
        </w:rPr>
        <w:t xml:space="preserve"> </w:t>
      </w:r>
      <w:r w:rsidR="00D614CC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so`zlar:Moliyaviy boshqruv, xodimlar boshqaruvi, </w:t>
      </w:r>
      <w:r w:rsidR="00AE1EFD" w:rsidRPr="000525D7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D614CC" w:rsidRPr="000525D7">
        <w:rPr>
          <w:rFonts w:ascii="Times New Roman" w:hAnsi="Times New Roman"/>
          <w:bCs/>
          <w:i/>
          <w:sz w:val="32"/>
          <w:szCs w:val="32"/>
          <w:lang w:val="uz-Cyrl-UZ"/>
        </w:rPr>
        <w:t>ning tarkibiy tuzilishi)</w:t>
      </w:r>
    </w:p>
    <w:p w14:paraId="3FAD5924" w14:textId="63642648" w:rsidR="00951EBE" w:rsidRPr="000525D7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O’zbekistondagi tijorat banklari xisob-kitoblarini sanab va tush untirib</w:t>
      </w:r>
      <w:r w:rsidR="00951EBE"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sz w:val="32"/>
          <w:szCs w:val="32"/>
          <w:lang w:val="en-US"/>
        </w:rPr>
        <w:t>bering.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5C42FC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rejalashtirish.tashkil qilish, tartibga solish va nazorat qilish</w:t>
      </w:r>
      <w:r w:rsidR="00AD7B03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8419749" w14:textId="77777777" w:rsidR="00951EBE" w:rsidRPr="000525D7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Audit nima?</w:t>
      </w:r>
    </w:p>
    <w:p w14:paraId="0755CA3A" w14:textId="141D8A93" w:rsidR="00951EBE" w:rsidRPr="000525D7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Bank auditining predmetini tushuntiring.</w:t>
      </w:r>
    </w:p>
    <w:p w14:paraId="33FFBB12" w14:textId="77777777" w:rsidR="00FB6F71" w:rsidRPr="000525D7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Auditning xalqaro standartlari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r w:rsidR="009C3E93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(Tayanch so`zlar:Auditorlik qo’mitasi, Kredit qo’mitasi, Investitsiya qo‘mitasi)</w:t>
      </w:r>
    </w:p>
    <w:p w14:paraId="74B863EC" w14:textId="77777777" w:rsidR="0003298E" w:rsidRPr="000525D7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Tijorat banklari auditini kimlar amalga oshiradi?</w:t>
      </w:r>
      <w:r w:rsidR="00826A7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so`zlar:qonunlar, farmonlar, qarorlar, yo’riqnomalar va me’yoriy hujjatlar)</w:t>
      </w:r>
    </w:p>
    <w:p w14:paraId="60DE5263" w14:textId="77777777" w:rsidR="001106F1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Bank auditini shakllanish  bosqichlarini tushuntiring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826A73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so`zlari: </w:t>
      </w:r>
      <w:r w:rsidR="00826A73" w:rsidRPr="000525D7">
        <w:rPr>
          <w:rFonts w:ascii="Times New Roman" w:hAnsi="Times New Roman"/>
          <w:i/>
          <w:sz w:val="32"/>
          <w:szCs w:val="32"/>
          <w:lang w:val="uz-Cyrl-UZ"/>
        </w:rPr>
        <w:t xml:space="preserve">iqtisodiy va ijtimoiy maqsad, foyda olishni ta’minlash, risklarni aniqlash </w:t>
      </w:r>
      <w:r w:rsidR="00826A7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4C0B9155" w14:textId="77777777" w:rsidR="00951EBE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Pul omborida naqd pul va qimmatliklarni but saqlanishi auditi</w:t>
      </w:r>
    </w:p>
    <w:p w14:paraId="72D33CE6" w14:textId="77777777" w:rsidR="00951EBE" w:rsidRPr="000525D7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 tushuntiring</w:t>
      </w:r>
    </w:p>
    <w:p w14:paraId="434F9F5F" w14:textId="77777777" w:rsidR="00400AA9" w:rsidRPr="000525D7" w:rsidRDefault="002E0CB7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lastRenderedPageBreak/>
        <w:t xml:space="preserve">O‘z vaqtida qaytarilmagan kreditlar bo‘yicha 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qanday </w:t>
      </w:r>
      <w:r w:rsidRPr="000525D7">
        <w:rPr>
          <w:rFonts w:ascii="Times New Roman" w:hAnsi="Times New Roman"/>
          <w:sz w:val="32"/>
          <w:szCs w:val="32"/>
          <w:lang w:val="uz-Cyrl-UZ"/>
        </w:rPr>
        <w:t>amallar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bajariladi</w:t>
      </w:r>
      <w:r w:rsidRPr="000525D7">
        <w:rPr>
          <w:rFonts w:ascii="Times New Roman" w:hAnsi="Times New Roman"/>
          <w:sz w:val="32"/>
          <w:szCs w:val="32"/>
          <w:lang w:val="uz-Cyrl-UZ"/>
        </w:rPr>
        <w:t>?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FA129F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so`zlar:bank kengashi, </w:t>
      </w:r>
      <w:r w:rsidR="00AE1EFD" w:rsidRPr="000525D7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FA129F" w:rsidRPr="000525D7">
        <w:rPr>
          <w:rFonts w:ascii="Times New Roman" w:hAnsi="Times New Roman"/>
          <w:bCs/>
          <w:i/>
          <w:sz w:val="32"/>
          <w:szCs w:val="32"/>
          <w:lang w:val="uz-Cyrl-UZ"/>
        </w:rPr>
        <w:t>, aksiyadorlik jamiyati)</w:t>
      </w:r>
    </w:p>
    <w:p w14:paraId="60A1DED2" w14:textId="77777777" w:rsidR="0003298E" w:rsidRPr="000525D7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4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Auditning xalqaro standartlari</w:t>
      </w:r>
      <w:r w:rsidR="000C5949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 xml:space="preserve"> </w:t>
      </w:r>
      <w:r w:rsidR="00F576D2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kasbiy malaka Iqtisodiy usul; Ijtimoiy psixologik usul; Tashkiliv usul; Huquqiy usul.)</w:t>
      </w:r>
    </w:p>
    <w:p w14:paraId="3CEDF9ED" w14:textId="77777777" w:rsidR="0003298E" w:rsidRPr="000525D7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Tijorat banklari auditini kimlar amalga oshiradi?</w:t>
      </w:r>
      <w:r w:rsidR="00927C31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 moliyaviy, iqtisodiy, tashkiliy, huquqiy masalalar, </w:t>
      </w:r>
      <w:r w:rsidR="00AE1EFD" w:rsidRPr="000525D7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927C31" w:rsidRPr="000525D7">
        <w:rPr>
          <w:rFonts w:ascii="Times New Roman" w:hAnsi="Times New Roman"/>
          <w:bCs/>
          <w:i/>
          <w:sz w:val="32"/>
          <w:szCs w:val="32"/>
          <w:lang w:val="uz-Cyrl-UZ"/>
        </w:rPr>
        <w:t>ning elementlari)</w:t>
      </w:r>
    </w:p>
    <w:p w14:paraId="6C16B27F" w14:textId="77777777" w:rsidR="005043E1" w:rsidRPr="000525D7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  <w:r w:rsidR="005043E1" w:rsidRPr="000525D7">
        <w:rPr>
          <w:rFonts w:ascii="Times New Roman" w:eastAsia="Arial" w:hAnsi="Times New Roman"/>
          <w:sz w:val="32"/>
          <w:szCs w:val="32"/>
          <w:lang w:val="en-US"/>
        </w:rPr>
        <w:t>.</w:t>
      </w:r>
    </w:p>
    <w:p w14:paraId="7915A928" w14:textId="3AB27A9D" w:rsidR="002E0CB7" w:rsidRPr="000525D7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color w:val="auto"/>
          <w:sz w:val="32"/>
          <w:szCs w:val="32"/>
          <w:lang w:val="uz-Cyrl-UZ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Banklarda kassa operatsiyalarining auditi qanday tashkil etiladi?</w:t>
      </w:r>
    </w:p>
    <w:p w14:paraId="30B4989C" w14:textId="77777777" w:rsidR="0003298E" w:rsidRPr="000525D7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Kredit auditida  qanday tuzatish buxgalteriya provodkasi bajariladi?</w:t>
      </w:r>
      <w:r w:rsidR="009C3E9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9C3E93" w:rsidRPr="000525D7">
        <w:rPr>
          <w:rFonts w:ascii="Times New Roman" w:hAnsi="Times New Roman"/>
          <w:bCs/>
          <w:i/>
          <w:color w:val="000000"/>
          <w:sz w:val="32"/>
          <w:szCs w:val="32"/>
          <w:lang w:val="uz-Cyrl-UZ"/>
        </w:rPr>
        <w:t>Auditorlik qo'mitasi, Kredit qo'mitasi, Investitsiya qo‘mitasi</w:t>
      </w:r>
      <w:r w:rsidR="009C3E9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1B4F730A" w14:textId="77777777" w:rsidR="0003298E" w:rsidRPr="000525D7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  <w:r w:rsidR="008926F0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74580A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funksional model, divizion model, geografik mod</w:t>
      </w:r>
      <w:r w:rsidR="0074580A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el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51FD135C" w14:textId="77777777" w:rsidR="002E0CB7" w:rsidRPr="000525D7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</w:t>
      </w:r>
    </w:p>
    <w:p w14:paraId="74DC8A42" w14:textId="77777777" w:rsidR="0003298E" w:rsidRPr="000525D7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tushuntiring</w:t>
      </w:r>
      <w:r w:rsidR="008926F0" w:rsidRPr="000525D7">
        <w:rPr>
          <w:rStyle w:val="fontstyle21"/>
          <w:rFonts w:ascii="Times New Roman" w:hAnsi="Times New Roman"/>
          <w:sz w:val="32"/>
          <w:szCs w:val="32"/>
          <w:lang w:val="en-US"/>
        </w:rPr>
        <w:t>?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C14EC" w:rsidRPr="000525D7">
        <w:rPr>
          <w:rFonts w:ascii="Times New Roman" w:hAnsi="Times New Roman"/>
          <w:bCs/>
          <w:i/>
          <w:sz w:val="32"/>
          <w:szCs w:val="32"/>
          <w:lang w:val="en-US"/>
        </w:rPr>
        <w:t>operatsiyalar, xodimlar, faoliyati natijalar,tashqi va ichki subektlar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4BB0FE03" w14:textId="77777777" w:rsidR="002E0CB7" w:rsidRPr="000525D7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sz w:val="32"/>
          <w:szCs w:val="32"/>
          <w:lang w:val="en-US"/>
        </w:rPr>
        <w:t xml:space="preserve">Banklarda kassa operatsiyalari auditining maqsadi, vazifalari va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 tekshiruvi manbalari</w:t>
      </w:r>
    </w:p>
    <w:p w14:paraId="7A4109BF" w14:textId="77777777" w:rsidR="006E07A2" w:rsidRPr="000525D7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4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O’zbekistonda bank auditini rivojlanish bosqichlari</w:t>
      </w:r>
      <w:r w:rsidR="00500B0A" w:rsidRPr="000525D7">
        <w:rPr>
          <w:rFonts w:ascii="Times New Roman" w:hAnsi="Times New Roman"/>
          <w:sz w:val="32"/>
          <w:szCs w:val="32"/>
          <w:lang w:val="en-US"/>
        </w:rPr>
        <w:t>?</w:t>
      </w:r>
      <w:r w:rsidR="00500B0A"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0E4204" w:rsidRPr="000525D7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r w:rsidR="000E4204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 so`zlar: Ikki o’lchamli matritsali model, Uch o’lchamli matritsali model)</w:t>
      </w:r>
    </w:p>
    <w:p w14:paraId="2C1FD322" w14:textId="77777777" w:rsidR="002B4A3E" w:rsidRPr="000525D7" w:rsidRDefault="002E0CB7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Banklarda auditni tashkil etish masalalari va </w:t>
      </w:r>
      <w:r w:rsidRPr="000525D7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  <w:r w:rsidR="00500B0A" w:rsidRPr="000525D7">
        <w:rPr>
          <w:rFonts w:ascii="Times New Roman" w:hAnsi="Times New Roman"/>
          <w:sz w:val="32"/>
          <w:szCs w:val="32"/>
          <w:lang w:val="uz-Cyrl-UZ"/>
        </w:rPr>
        <w:t>.</w:t>
      </w:r>
      <w:r w:rsidR="00500B0A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2B4A3E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(resurslar,mijozlar,kadrlar,axborotlar)</w:t>
      </w:r>
    </w:p>
    <w:p w14:paraId="5BF384CF" w14:textId="77777777" w:rsidR="006E07A2" w:rsidRPr="000525D7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Auditorlik riski nima?</w:t>
      </w:r>
      <w:r w:rsidR="00500B0A" w:rsidRPr="000525D7">
        <w:rPr>
          <w:rStyle w:val="fontstyle21"/>
          <w:rFonts w:ascii="Times New Roman" w:hAnsi="Times New Roman"/>
          <w:sz w:val="32"/>
          <w:szCs w:val="32"/>
          <w:lang w:val="en-US"/>
        </w:rPr>
        <w:t>.</w:t>
      </w:r>
      <w:r w:rsidR="00500B0A" w:rsidRPr="000525D7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r w:rsidR="00D614CC" w:rsidRPr="000525D7">
        <w:rPr>
          <w:rFonts w:ascii="Times New Roman" w:hAnsi="Times New Roman"/>
          <w:i/>
          <w:sz w:val="32"/>
          <w:szCs w:val="32"/>
          <w:lang w:val="en-US"/>
        </w:rPr>
        <w:t>(Tayanch so`zlar:bank kengashi boshqaruv kengashi)</w:t>
      </w:r>
    </w:p>
    <w:p w14:paraId="60628677" w14:textId="77777777" w:rsidR="005043E1" w:rsidRPr="000525D7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7FEB4A67" w14:textId="3B358973" w:rsidR="00EF68C5" w:rsidRPr="000525D7" w:rsidRDefault="005043E1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SimSun" w:hAnsi="Times New Roman"/>
          <w:b/>
          <w:sz w:val="32"/>
          <w:szCs w:val="32"/>
          <w:lang w:val="uz-Cyrl-UZ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Q</w:t>
      </w:r>
      <w:r w:rsidR="002E0CB7" w:rsidRPr="000525D7">
        <w:rPr>
          <w:rFonts w:ascii="Times New Roman" w:hAnsi="Times New Roman"/>
          <w:noProof/>
          <w:sz w:val="32"/>
          <w:szCs w:val="32"/>
          <w:lang w:val="en-US"/>
        </w:rPr>
        <w:t>anday operatsiyalar kirim kassa operatsiyalari deyiladi?</w:t>
      </w:r>
    </w:p>
    <w:p w14:paraId="6E8686B5" w14:textId="77777777" w:rsidR="006E07A2" w:rsidRPr="000525D7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Audit nima?</w:t>
      </w:r>
      <w:r w:rsidR="00826A73"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="00826A73" w:rsidRPr="000525D7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826A73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kasbiy malaka</w:t>
      </w:r>
      <w:r w:rsidR="00826A73" w:rsidRPr="000525D7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</w:t>
      </w:r>
      <w:r w:rsidR="00826A73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Iqtisodiy usul;</w:t>
      </w:r>
      <w:r w:rsidR="00826A73" w:rsidRPr="000525D7">
        <w:rPr>
          <w:rStyle w:val="a3"/>
          <w:i/>
          <w:sz w:val="32"/>
          <w:szCs w:val="32"/>
          <w:lang w:val="uz-Cyrl-UZ"/>
        </w:rPr>
        <w:t xml:space="preserve"> </w:t>
      </w:r>
      <w:r w:rsidR="00826A73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Ijtimoiy psixologik usul; Tashkiliv usul; Huquqiy usul</w:t>
      </w:r>
      <w:r w:rsidR="00826A73" w:rsidRPr="000525D7">
        <w:rPr>
          <w:rFonts w:ascii="Times New Roman" w:hAnsi="Times New Roman"/>
          <w:color w:val="000000"/>
          <w:sz w:val="32"/>
          <w:szCs w:val="32"/>
          <w:lang w:val="uz-Cyrl-UZ"/>
        </w:rPr>
        <w:t>.</w:t>
      </w:r>
      <w:r w:rsidR="00826A7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9EACB2F" w14:textId="77777777" w:rsidR="002F1277" w:rsidRPr="000525D7" w:rsidRDefault="002E0CB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Bank auditining predmetini tushuntiring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 xml:space="preserve"> </w:t>
      </w:r>
      <w:r w:rsidR="007721E8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qoida va me’yorlar majmuasi, bank ustavi)</w:t>
      </w:r>
    </w:p>
    <w:p w14:paraId="7F81A69B" w14:textId="50E1B6C1" w:rsidR="002B4A3E" w:rsidRPr="000525D7" w:rsidRDefault="002B4A3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uz-Cyrl-UZ"/>
        </w:rPr>
      </w:pPr>
      <w:r w:rsidRPr="000525D7"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  <w:t>Banklarda aktiv va passivlarni boshqarishning bank faoliyatidagi ahamiyati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aktivlari va passivlarini boshqarishning</w:t>
      </w:r>
      <w:r w:rsidR="005043E1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ab/>
      </w:r>
      <w:r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maqsadi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br/>
        <w:t>vazifalar, Aktivlardan foydalanish samaradorligi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2BE19507" w14:textId="77777777" w:rsidR="002E0CB7" w:rsidRPr="000525D7" w:rsidRDefault="002E0CB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</w:p>
    <w:p w14:paraId="081EE5D1" w14:textId="77777777" w:rsidR="002E0CB7" w:rsidRPr="000525D7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Kredit bo‘limi hisob-operatsion bo‘limga kredit berilishi bo‘yicha qanday hujjat taqdim yetishi lozim?</w:t>
      </w:r>
    </w:p>
    <w:p w14:paraId="24634637" w14:textId="77777777" w:rsidR="001C06B7" w:rsidRPr="000525D7" w:rsidRDefault="001C06B7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2320957A" w14:textId="62B85B17" w:rsidR="00FB6F71" w:rsidRPr="000525D7" w:rsidRDefault="002F127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</w:pPr>
      <w:r w:rsidRPr="000525D7"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  <w:t>alyuta operatsiyalari nima?</w:t>
      </w:r>
      <w:r w:rsidR="007721E8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)(Tayanch so`zlar: qoida va me’yorlar majmuasi, bank ustavi)</w:t>
      </w:r>
    </w:p>
    <w:p w14:paraId="34131CB9" w14:textId="77777777" w:rsidR="00FB6F71" w:rsidRPr="000525D7" w:rsidRDefault="002E0CB7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Bank auditini shakllanish  bosqichlarini tushuntiring.</w:t>
      </w:r>
      <w:r w:rsidR="002F1277" w:rsidRPr="000525D7">
        <w:rPr>
          <w:rFonts w:ascii="Times New Roman" w:hAnsi="Times New Roman"/>
          <w:sz w:val="32"/>
          <w:szCs w:val="32"/>
          <w:lang w:val="en-US"/>
        </w:rPr>
        <w:t>?</w:t>
      </w:r>
      <w:r w:rsidR="00FB6F71" w:rsidRPr="000525D7">
        <w:rPr>
          <w:rFonts w:ascii="Times New Roman" w:hAnsi="Times New Roman"/>
          <w:b/>
          <w:bCs/>
          <w:sz w:val="32"/>
          <w:szCs w:val="32"/>
          <w:lang w:val="uz-Cyrl-UZ"/>
        </w:rPr>
        <w:t xml:space="preserve"> </w:t>
      </w:r>
      <w:r w:rsidR="009C3E9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9C3E93" w:rsidRPr="000525D7">
        <w:rPr>
          <w:rFonts w:ascii="Times New Roman" w:hAnsi="Times New Roman"/>
          <w:color w:val="000000"/>
          <w:sz w:val="32"/>
          <w:szCs w:val="32"/>
          <w:lang w:val="uz-Cyrl-UZ"/>
        </w:rPr>
        <w:t xml:space="preserve"> </w:t>
      </w:r>
      <w:r w:rsidR="009C3E93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ichki nazorat tizimining vazifalari,ichki nazoratni tashki</w:t>
      </w:r>
      <w:r w:rsidR="009C3E93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l etish)</w:t>
      </w:r>
    </w:p>
    <w:p w14:paraId="3B94C3B0" w14:textId="77777777" w:rsidR="005043E1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en-US"/>
        </w:rPr>
        <w:t xml:space="preserve">Banklarda kassa operatsiyalari auditining maqsadi, vazifalari va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 tekshiruvi manbalari</w:t>
      </w:r>
      <w:r w:rsidR="00826A73" w:rsidRPr="000525D7">
        <w:rPr>
          <w:rStyle w:val="fontstyle01"/>
          <w:rFonts w:ascii="Times New Roman" w:hAnsi="Times New Roman"/>
          <w:sz w:val="32"/>
          <w:szCs w:val="32"/>
          <w:lang w:val="uz-Cyrl-UZ"/>
        </w:rPr>
        <w:t>(</w:t>
      </w:r>
      <w:r w:rsidR="00826A7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826A73" w:rsidRPr="000525D7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826A73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kasbiy malaka</w:t>
      </w:r>
      <w:r w:rsidR="00826A73" w:rsidRPr="000525D7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</w:t>
      </w:r>
      <w:r w:rsidR="00826A73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Iqtisodiy usul;</w:t>
      </w:r>
      <w:r w:rsidR="00826A73" w:rsidRPr="000525D7">
        <w:rPr>
          <w:rStyle w:val="a3"/>
          <w:i/>
          <w:sz w:val="32"/>
          <w:szCs w:val="32"/>
          <w:lang w:val="uz-Cyrl-UZ"/>
        </w:rPr>
        <w:t xml:space="preserve"> </w:t>
      </w:r>
      <w:r w:rsidR="00826A73"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Ijtimoiy</w:t>
      </w:r>
      <w:r w:rsidR="00826A73" w:rsidRPr="000525D7">
        <w:rPr>
          <w:rFonts w:ascii="Times New Roman" w:hAnsi="Times New Roman"/>
          <w:color w:val="000000"/>
          <w:sz w:val="32"/>
          <w:szCs w:val="32"/>
          <w:lang w:val="uz-Cyrl-UZ"/>
        </w:rPr>
        <w:t>.</w:t>
      </w:r>
      <w:r w:rsidR="00826A7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5F065B27" w14:textId="3A932F92" w:rsidR="00D377B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11E3DB63" w14:textId="4C59EAE4" w:rsidR="00D377B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kredit portfeli sifatini tekshirish</w:t>
      </w:r>
    </w:p>
    <w:p w14:paraId="3490FED2" w14:textId="558B7D96" w:rsidR="0055522E" w:rsidRPr="000525D7" w:rsidRDefault="00255781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anday banklar vakolatli banklar deyiladi?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721E8"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7721E8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obekti,subekti,instrumentlari, huquqiy ta’minot </w:t>
      </w:r>
      <w:r w:rsidR="007721E8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amalga oshirish tadbirlari</w:t>
      </w:r>
      <w:r w:rsidR="0050735D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98C9FBC" w14:textId="77777777" w:rsidR="00933625" w:rsidRPr="000525D7" w:rsidRDefault="00D377B2" w:rsidP="005043E1">
      <w:pPr>
        <w:numPr>
          <w:ilvl w:val="0"/>
          <w:numId w:val="62"/>
        </w:numPr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Bank auditining maqsadida nimalar nazarda tutiladi. </w:t>
      </w:r>
      <w:r w:rsidR="00255781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5F517E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5F517E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5F517E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5F517E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 yapon-german modellari</w:t>
      </w:r>
      <w:r w:rsidR="005F517E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62D8BE88" w14:textId="77777777" w:rsidR="00E13AB9" w:rsidRPr="000525D7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color w:val="auto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="00255781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E05E13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(Tayanch so`zlar:; Tarmoq ichidagi va tarmoqlararo raqobat;)</w:t>
      </w:r>
    </w:p>
    <w:p w14:paraId="301257A6" w14:textId="77777777" w:rsidR="00D377B2" w:rsidRPr="000525D7" w:rsidRDefault="00D377B2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ichki audit xizmati qanday tashkil etiladi?</w:t>
      </w:r>
    </w:p>
    <w:p w14:paraId="5535026C" w14:textId="77777777" w:rsidR="005043E1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Pul omborida naqd pul va qimmatliklarni but saqlanishi auditi</w:t>
      </w:r>
    </w:p>
    <w:p w14:paraId="45FC9463" w14:textId="77777777" w:rsidR="005043E1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  <w:r w:rsidR="00927C31" w:rsidRPr="000525D7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r w:rsidR="00927C31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 so`zlar:</w:t>
      </w:r>
      <w:r w:rsidR="00927C31"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74580A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 aktivlari holatini baholash, bankning daromadliligini baholash</w:t>
      </w:r>
      <w:r w:rsidR="00927C31" w:rsidRPr="000525D7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0E074095" w14:textId="1599BD37" w:rsidR="005B584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F83A1A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F83A1A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F83A1A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F83A1A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aktivlari va passivlarini boshqarishning maqsadi</w:t>
      </w:r>
      <w:r w:rsidR="00F83A1A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474554DE" w14:textId="77777777" w:rsidR="00E13AB9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Banklararo hisob-kitob operatsiyalari auditi </w:t>
      </w:r>
      <w:r w:rsidR="00552398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r w:rsidR="00A21B93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(Tayanch so`zlar:operatsiyalarni boshqarish, xodimlarni boshqarish)</w:t>
      </w:r>
    </w:p>
    <w:p w14:paraId="49D5A017" w14:textId="77777777" w:rsidR="00D377B2" w:rsidRPr="000525D7" w:rsidRDefault="00D377B2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Kredit</w:t>
      </w:r>
      <w:r w:rsidRPr="000525D7">
        <w:rPr>
          <w:rFonts w:ascii="Times New Roman" w:hAnsi="Times New Roman"/>
          <w:sz w:val="32"/>
          <w:szCs w:val="32"/>
          <w:lang w:val="uz-Cyrl-UZ"/>
        </w:rPr>
        <w:t>lash faoliyatini auditi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deganda nimani tushunasiz va uning qanday turlarini bilasiz?</w:t>
      </w:r>
    </w:p>
    <w:p w14:paraId="236B6B39" w14:textId="77777777" w:rsidR="00D377B2" w:rsidRPr="000525D7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</w:p>
    <w:p w14:paraId="0C2D064F" w14:textId="77777777" w:rsidR="00933625" w:rsidRPr="000525D7" w:rsidRDefault="00D377B2" w:rsidP="005043E1">
      <w:pPr>
        <w:numPr>
          <w:ilvl w:val="0"/>
          <w:numId w:val="62"/>
        </w:numPr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Bank auditining maqsadida nimalar nazarda tutiladi. </w:t>
      </w:r>
      <w:r w:rsidR="00285126" w:rsidRPr="000525D7">
        <w:rPr>
          <w:rFonts w:ascii="Times New Roman" w:hAnsi="Times New Roman"/>
          <w:sz w:val="32"/>
          <w:szCs w:val="32"/>
          <w:lang w:val="en-US"/>
        </w:rPr>
        <w:t>?</w:t>
      </w:r>
      <w:r w:rsidR="00285126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3C1DAB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3C1DAB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4580A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funksional model, divizion model, geografik model</w:t>
      </w:r>
      <w:r w:rsidR="003C1DAB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657C091" w14:textId="77777777" w:rsidR="005B5842" w:rsidRPr="000525D7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Qisman konvertatsiya bo‘ladigan valyuta</w:t>
      </w:r>
      <w:r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F6038C"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(Tayanch so`zlar: </w:t>
      </w:r>
      <w:r w:rsidR="00F6038C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 (yagona) manba metodi, Taqsim langan manbalar metodi (konvertatsiya))</w:t>
      </w:r>
    </w:p>
    <w:p w14:paraId="5F835989" w14:textId="77777777" w:rsidR="00270FDD" w:rsidRPr="000525D7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Banklarda auditni tashkil etish masalalari va </w:t>
      </w:r>
      <w:r w:rsidRPr="000525D7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  <w:r w:rsidR="00285126" w:rsidRPr="000525D7">
        <w:rPr>
          <w:rStyle w:val="fontstyle21"/>
          <w:rFonts w:ascii="Times New Roman" w:hAnsi="Times New Roman"/>
          <w:sz w:val="32"/>
          <w:szCs w:val="32"/>
          <w:lang w:val="en-US"/>
        </w:rPr>
        <w:t>?</w:t>
      </w:r>
      <w:r w:rsidR="00285126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3C1DAB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3C1DAB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5F517E"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5F517E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rejalashtirish turlari, </w:t>
      </w:r>
      <w:r w:rsidR="005F517E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 tizimi sub'yektlari</w:t>
      </w:r>
      <w:r w:rsidR="003C1DAB" w:rsidRPr="000525D7">
        <w:rPr>
          <w:rFonts w:ascii="Times New Roman" w:hAnsi="Times New Roman"/>
          <w:b/>
          <w:bCs/>
          <w:i/>
          <w:sz w:val="32"/>
          <w:szCs w:val="32"/>
          <w:lang w:val="en-US"/>
        </w:rPr>
        <w:t>)</w:t>
      </w:r>
    </w:p>
    <w:p w14:paraId="4D0EB4F6" w14:textId="77777777" w:rsidR="00D377B2" w:rsidRPr="000525D7" w:rsidRDefault="00D377B2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0525D7">
        <w:rPr>
          <w:rFonts w:ascii="Times New Roman" w:hAnsi="Times New Roman"/>
          <w:sz w:val="32"/>
          <w:szCs w:val="32"/>
        </w:rPr>
        <w:t>Auditorlik riski nima?</w:t>
      </w:r>
    </w:p>
    <w:p w14:paraId="778D1790" w14:textId="77777777" w:rsidR="00DE413F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141"/>
        <w:jc w:val="both"/>
        <w:rPr>
          <w:rFonts w:ascii="Times New Roman" w:hAnsi="Times New Roman"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lastRenderedPageBreak/>
        <w:t>Bank hisob siyosati tahlil qilish va baholash</w:t>
      </w:r>
    </w:p>
    <w:p w14:paraId="165F14C9" w14:textId="09AE1CA2" w:rsidR="00E0258C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Bank auditining vazifalariga baho bering. </w:t>
      </w:r>
      <w:r w:rsidR="00285126"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0E4204" w:rsidRPr="000525D7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r w:rsidR="000E4204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 so`zlar: Ikki o’lchamli matritsali model, Uch o’lchamli matritsali model)</w:t>
      </w:r>
    </w:p>
    <w:p w14:paraId="58AD1C0A" w14:textId="77777777" w:rsidR="005B5842" w:rsidRPr="000525D7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 </w:t>
      </w:r>
      <w:r w:rsidR="00E0258C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E0258C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E0258C"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E0258C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Bank xodimlariga qo‘yiladigan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talablar,Bank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r w:rsidR="00E0258C"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xodimlari bolimining vazifasi, xodimlarini boshqarish yo’nalishlari</w:t>
      </w:r>
      <w:r w:rsidR="00E0258C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4198E3E" w14:textId="77777777" w:rsidR="00270FDD" w:rsidRPr="000525D7" w:rsidRDefault="00285126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. </w:t>
      </w:r>
      <w:r w:rsidR="00D377B2" w:rsidRPr="000525D7">
        <w:rPr>
          <w:rFonts w:ascii="Times New Roman" w:hAnsi="Times New Roman"/>
          <w:sz w:val="32"/>
          <w:szCs w:val="32"/>
          <w:lang w:val="en-US"/>
        </w:rPr>
        <w:t>Tijorat banklari auditini kimlar amalga oshiradi?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3E663F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(Tayanch so`zlar: Bank strategiyasi, Bank missiyasi)</w:t>
      </w:r>
    </w:p>
    <w:p w14:paraId="0DC01F24" w14:textId="77777777" w:rsidR="005043E1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</w:p>
    <w:p w14:paraId="72420FB5" w14:textId="77777777" w:rsidR="005043E1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Banklarda kassa operatsiyalarining auditi qanday tashkil etiladi?</w:t>
      </w:r>
    </w:p>
    <w:p w14:paraId="418C43C3" w14:textId="127A209E" w:rsidR="002B4A3E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ul omborida naqd pul va qimmatliklarni but saqlanishi auditi</w:t>
      </w:r>
      <w:r w:rsidR="002B4A3E" w:rsidRPr="000525D7">
        <w:rPr>
          <w:rFonts w:ascii="Times New Roman" w:hAnsi="Times New Roman"/>
          <w:b/>
          <w:sz w:val="32"/>
          <w:szCs w:val="32"/>
          <w:lang w:val="en-US"/>
        </w:rPr>
        <w:t>(</w:t>
      </w:r>
      <w:r w:rsidR="002B4A3E" w:rsidRPr="000525D7">
        <w:rPr>
          <w:rFonts w:ascii="Times New Roman" w:hAnsi="Times New Roman"/>
          <w:i/>
          <w:sz w:val="32"/>
          <w:szCs w:val="32"/>
          <w:lang w:val="en-US"/>
        </w:rPr>
        <w:t>Tayanch so`zlar:bank kengashi boshqaruv kengashi)</w:t>
      </w:r>
    </w:p>
    <w:p w14:paraId="3D1074B2" w14:textId="77777777" w:rsidR="00933625" w:rsidRPr="000525D7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sz w:val="32"/>
          <w:szCs w:val="32"/>
          <w:lang w:val="en-US"/>
        </w:rPr>
        <w:t>Kross-kurs nima?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C26672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(Tayanch so`zlar: korporativ boshqaruv elementlari, ishtrokchilari, tashkil qilish tamoyillari)</w:t>
      </w:r>
    </w:p>
    <w:p w14:paraId="3B5996DF" w14:textId="77777777" w:rsidR="00E13AB9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 xml:space="preserve">Kirim </w:t>
      </w:r>
      <w:r w:rsidRPr="000525D7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kassa operatsiyalari auditi</w:t>
      </w:r>
      <w:r w:rsidR="00285126" w:rsidRPr="000525D7">
        <w:rPr>
          <w:rFonts w:ascii="Times New Roman" w:hAnsi="Times New Roman"/>
          <w:sz w:val="32"/>
          <w:szCs w:val="32"/>
          <w:lang w:val="en-US"/>
        </w:rPr>
        <w:t>?</w:t>
      </w:r>
      <w:r w:rsidR="00285126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E05E13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(Tayanch so`zlar: Xodimlarga qo’yiladigan talablar, nomzodlarni ishga olish  bosqichlari, xodimlarni baholash tamoyillar</w:t>
      </w:r>
      <w:r w:rsidR="00E05E13" w:rsidRPr="000525D7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086A672F" w14:textId="77777777" w:rsidR="005043E1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auditi xulosasi kimlar uchun mo‘ljallanga</w:t>
      </w:r>
    </w:p>
    <w:p w14:paraId="014B49CF" w14:textId="7C5FF5EC" w:rsidR="00D377B2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405B4312" w14:textId="77777777" w:rsidR="00F44439" w:rsidRPr="000525D7" w:rsidRDefault="00F44439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33D3D511" w14:textId="77777777" w:rsidR="002B4A3E" w:rsidRPr="000525D7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Banklarda hisob-kitob operatsiyalari auditining maqsadi, vazifalari va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tekshiruvi manbalari</w:t>
      </w:r>
      <w:r w:rsidRPr="000525D7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="002B4A3E" w:rsidRPr="000525D7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2B4A3E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60A1B016" w14:textId="77777777" w:rsidR="00F576D2" w:rsidRPr="000525D7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D377B2"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mijozlarining naqd pulsiz hisob-kitob operatsiyalari auditi</w:t>
      </w:r>
      <w:r w:rsidR="00D377B2"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9C3E93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9C3E93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9C3E93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 qo'mitasi, Kredit qo'mitasi, Investitsiya qo‘mitasi</w:t>
      </w:r>
      <w:r w:rsidR="009C3E93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  <w:r w:rsidR="003C1DAB"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5ED1DB3" w14:textId="3094FD3A" w:rsidR="00D377B2" w:rsidRPr="000525D7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 hisob-kitob operatsiyalari auditi</w:t>
      </w:r>
    </w:p>
    <w:p w14:paraId="64993078" w14:textId="77777777" w:rsidR="00D377B2" w:rsidRPr="000525D7" w:rsidRDefault="00D377B2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63E560A1" w14:textId="77777777" w:rsidR="00D377B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 banki kredit siyosatini tahlil qilish, omonatchilar va kreditorlarning manfaatlariga ta’sir etuvchi omillarni aniqlash</w:t>
      </w:r>
    </w:p>
    <w:p w14:paraId="058153BB" w14:textId="77777777" w:rsidR="00D377B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Pul omborida naqd pul va qimmatliklarni but saqlanishi auditi</w:t>
      </w:r>
      <w:r w:rsidRPr="000525D7">
        <w:rPr>
          <w:rFonts w:ascii="Times New Roman" w:hAnsi="Times New Roman"/>
          <w:b/>
          <w:sz w:val="32"/>
          <w:szCs w:val="32"/>
          <w:lang w:val="en-US"/>
        </w:rPr>
        <w:t>(</w:t>
      </w:r>
      <w:r w:rsidRPr="000525D7">
        <w:rPr>
          <w:rFonts w:ascii="Times New Roman" w:hAnsi="Times New Roman"/>
          <w:i/>
          <w:sz w:val="32"/>
          <w:szCs w:val="32"/>
          <w:lang w:val="en-US"/>
        </w:rPr>
        <w:t>Tayanch so`zlar:bank kengashi boshqaruv kengashi)</w:t>
      </w:r>
    </w:p>
    <w:p w14:paraId="4D75E5CE" w14:textId="77777777" w:rsidR="00D377B2" w:rsidRPr="000525D7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kredit portfeli sifatini tekshirish</w:t>
      </w:r>
      <w:r w:rsidR="00D377B2" w:rsidRPr="000525D7">
        <w:rPr>
          <w:rFonts w:ascii="Times New Roman" w:hAnsi="Times New Roman"/>
          <w:bCs/>
          <w:sz w:val="32"/>
          <w:szCs w:val="32"/>
          <w:lang w:val="en-US"/>
        </w:rPr>
        <w:t>?</w:t>
      </w:r>
      <w:r w:rsidR="00D377B2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(Tayanch so`zlar: korporativ boshqaruv elementlari, ishtrokchilari, tashkil qilish tamoyillari)</w:t>
      </w:r>
    </w:p>
    <w:p w14:paraId="3EFDE481" w14:textId="77777777" w:rsidR="00D377B2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 xml:space="preserve">Kirim </w:t>
      </w:r>
      <w:r w:rsidRPr="000525D7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kassa operatsiyalari auditi</w:t>
      </w:r>
      <w:r w:rsidRPr="000525D7">
        <w:rPr>
          <w:rFonts w:ascii="Times New Roman" w:hAnsi="Times New Roman"/>
          <w:sz w:val="32"/>
          <w:szCs w:val="32"/>
          <w:lang w:val="en-US"/>
        </w:rPr>
        <w:t>?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(Tayanch so`zlar: Xodimlarga qo’yiladigan talablar, nomzodlarni ishga olish  bosqichlari, xodimlarni baholash tamoyillar</w:t>
      </w:r>
      <w:r w:rsidRPr="000525D7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2D340C72" w14:textId="77777777" w:rsidR="00D377B2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auditi xulosasi kimlar uchun mo‘ljallanga</w:t>
      </w:r>
    </w:p>
    <w:p w14:paraId="40CE3440" w14:textId="77777777" w:rsidR="00C2621B" w:rsidRPr="000525D7" w:rsidRDefault="00C2621B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To‘lov talabnomalari bo‘yicha hisob-kitoblarning afzalliklarini ayting?</w:t>
      </w:r>
    </w:p>
    <w:p w14:paraId="01F77736" w14:textId="77777777" w:rsidR="00D377B2" w:rsidRPr="000525D7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lastRenderedPageBreak/>
        <w:t>To‘lov topshiriqnomalari bo‘yicha hisob-kitoblarning afzalliklarini ayting</w:t>
      </w:r>
      <w:r w:rsidR="00D377B2" w:rsidRPr="000525D7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="00D377B2" w:rsidRPr="000525D7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D377B2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0DA4FBE8" w14:textId="77777777" w:rsidR="00D377B2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mijozlarining naqd pulsiz hisob-kitob operatsiyalari auditi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 qo'mitasi, Kredit qo'mitasi, Investitsiya qo‘mitasi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0D60A9FC" w14:textId="77777777" w:rsidR="00C2621B" w:rsidRPr="000525D7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0525D7">
        <w:rPr>
          <w:rFonts w:ascii="Times New Roman" w:hAnsi="Times New Roman"/>
          <w:sz w:val="32"/>
          <w:szCs w:val="32"/>
        </w:rPr>
        <w:t>Audit nima?</w:t>
      </w:r>
    </w:p>
    <w:p w14:paraId="5065E397" w14:textId="77777777" w:rsidR="00C2621B" w:rsidRPr="000525D7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Auditorning asosiy vazifalari nimalardan iborat?</w:t>
      </w:r>
    </w:p>
    <w:p w14:paraId="6FD8F6C9" w14:textId="77777777" w:rsidR="00D377B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 banki kredit siyosatini tahlil qilish, omonatchilar va kreditorlarning manfaatlariga ta’sir etuvchi omillarni aniqlash</w:t>
      </w:r>
    </w:p>
    <w:p w14:paraId="01CB4678" w14:textId="77777777" w:rsidR="00D377B2" w:rsidRPr="000525D7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Auditorlik faoliyati to‘g‘risida”gi</w:t>
      </w:r>
      <w:r w:rsidRPr="000525D7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qonungan  izoh bering.</w:t>
      </w:r>
      <w:r w:rsidRPr="000525D7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D377B2" w:rsidRPr="000525D7">
        <w:rPr>
          <w:rFonts w:ascii="Times New Roman" w:hAnsi="Times New Roman"/>
          <w:b/>
          <w:sz w:val="32"/>
          <w:szCs w:val="32"/>
          <w:lang w:val="en-US"/>
        </w:rPr>
        <w:t>(</w:t>
      </w:r>
      <w:r w:rsidR="00D377B2" w:rsidRPr="000525D7">
        <w:rPr>
          <w:rFonts w:ascii="Times New Roman" w:hAnsi="Times New Roman"/>
          <w:i/>
          <w:sz w:val="32"/>
          <w:szCs w:val="32"/>
          <w:lang w:val="en-US"/>
        </w:rPr>
        <w:t>Tayanch so`zlar:bank kengashi boshqaruv kengashi)</w:t>
      </w:r>
    </w:p>
    <w:p w14:paraId="6E5B2921" w14:textId="77777777" w:rsidR="00D377B2" w:rsidRPr="000525D7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Pul omborida naqd pul va qimmatliklarni but saqlanishi auditi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D377B2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(Tayanch so`zlar: korporativ boshqaruv elementlari, ishtrokchilari, tashkil qilish tamoyillari)</w:t>
      </w:r>
    </w:p>
    <w:p w14:paraId="3A45D864" w14:textId="77777777" w:rsidR="00C2621B" w:rsidRPr="000525D7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ichki audit xizmati qanday tashkil etiladi?</w:t>
      </w:r>
    </w:p>
    <w:p w14:paraId="248B5969" w14:textId="77777777" w:rsidR="00D377B2" w:rsidRPr="000525D7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auditini o‘tkazish uchun litsenziya kim tomonidan beriladi?</w:t>
      </w:r>
      <w:r w:rsidR="00D377B2"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(Tayanch so`zlar: Xodimlarga qo’yiladigan talablar, nomzodlarni ishga olish  bosqichlari, xodimlarni baholash tamoyillar</w:t>
      </w:r>
      <w:r w:rsidR="00D377B2" w:rsidRPr="000525D7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10F1C5E6" w14:textId="77777777" w:rsidR="00D377B2" w:rsidRPr="000525D7" w:rsidRDefault="00C2621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 tushuntiring</w:t>
      </w:r>
    </w:p>
    <w:p w14:paraId="7B5F799A" w14:textId="5EC37016" w:rsidR="00C2621B" w:rsidRPr="000525D7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buxgalteriya hisobi va hujjatlar aylanishini qonuniy va me’yoriy tartibga solinishi.</w:t>
      </w:r>
    </w:p>
    <w:p w14:paraId="18C904A8" w14:textId="77777777" w:rsidR="00C2621B" w:rsidRPr="000525D7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</w:p>
    <w:p w14:paraId="72C4504F" w14:textId="0AAFE9EA" w:rsidR="00D377B2" w:rsidRPr="000525D7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7049D823" w14:textId="77777777" w:rsidR="00D377B2" w:rsidRPr="000525D7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mijozlarining naqd pulsiz hisob-kitob operatsiyalari auditi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 qo'mitasi, Kredit qo'mitasi, Investitsiya qo‘mitasi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5BF5B737" w14:textId="19AD7B65" w:rsidR="00D377B2" w:rsidRPr="000525D7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 hisob-kitob operatsiyalari auditi</w:t>
      </w:r>
    </w:p>
    <w:p w14:paraId="5FF44C96" w14:textId="77777777" w:rsidR="00D377B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Pul omborida naqd pul va qimmatliklarni but saqlanishi auditi</w:t>
      </w:r>
      <w:r w:rsidRPr="000525D7">
        <w:rPr>
          <w:rFonts w:ascii="Times New Roman" w:hAnsi="Times New Roman"/>
          <w:b/>
          <w:sz w:val="32"/>
          <w:szCs w:val="32"/>
          <w:lang w:val="en-US"/>
        </w:rPr>
        <w:t>(</w:t>
      </w:r>
      <w:r w:rsidRPr="000525D7">
        <w:rPr>
          <w:rFonts w:ascii="Times New Roman" w:hAnsi="Times New Roman"/>
          <w:i/>
          <w:sz w:val="32"/>
          <w:szCs w:val="32"/>
          <w:lang w:val="en-US"/>
        </w:rPr>
        <w:t>Tayanch so`zlar:bank kengashi boshqaruv kengashi)</w:t>
      </w:r>
    </w:p>
    <w:p w14:paraId="3A2AF9A8" w14:textId="77777777" w:rsidR="00C2621B" w:rsidRPr="000525D7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ichki audit xizmati qanday tashkil etiladi?</w:t>
      </w:r>
    </w:p>
    <w:p w14:paraId="1DB8707C" w14:textId="77777777" w:rsidR="00C2621B" w:rsidRPr="000525D7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auditini o‘tkazish uchun litsenziya kim tomonidan beriladi?</w:t>
      </w:r>
    </w:p>
    <w:p w14:paraId="47BFFF57" w14:textId="77777777" w:rsidR="00D377B2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 xml:space="preserve">Kirim </w:t>
      </w:r>
      <w:r w:rsidRPr="000525D7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kassa operatsiyalari auditi</w:t>
      </w:r>
      <w:r w:rsidRPr="000525D7">
        <w:rPr>
          <w:rFonts w:ascii="Times New Roman" w:hAnsi="Times New Roman"/>
          <w:sz w:val="32"/>
          <w:szCs w:val="32"/>
          <w:lang w:val="en-US"/>
        </w:rPr>
        <w:t>?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(Tayanch so`zlar: Xodimlarga qo’yiladigan talablar, nomzodlarni ishga olish  bosqichlari, xodimlarni baholash tamoyillar</w:t>
      </w:r>
      <w:r w:rsidRPr="000525D7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2BB39296" w14:textId="49702C71" w:rsidR="00D377B2" w:rsidRPr="000525D7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auditi xulosasi kimlar uchun mo‘ljallanga</w:t>
      </w:r>
      <w:r w:rsidR="00DE413F" w:rsidRPr="000525D7">
        <w:rPr>
          <w:rFonts w:ascii="Times New Roman" w:hAnsi="Times New Roman"/>
          <w:sz w:val="32"/>
          <w:szCs w:val="32"/>
          <w:lang w:val="en-US"/>
        </w:rPr>
        <w:t>n.</w:t>
      </w:r>
    </w:p>
    <w:p w14:paraId="71AA7EA4" w14:textId="77777777" w:rsidR="00D377B2" w:rsidRPr="000525D7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Banklarda hisob-kitob operatsiyalari auditining maqsadi, vazifalari va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tekshiruvi manbalari</w:t>
      </w:r>
      <w:r w:rsidRPr="000525D7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Pr="000525D7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34C94D7E" w14:textId="77777777" w:rsidR="00D377B2" w:rsidRPr="000525D7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lastRenderedPageBreak/>
        <w:t>Kredit uchun foizlar qanday tartibda va qanday provodkalar orqali undiriladi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D377B2"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="00D377B2"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D377B2"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 qo'mitasi, Kredit qo'mitasi, Investitsiya qo‘mitasi</w:t>
      </w:r>
      <w:r w:rsidR="00D377B2" w:rsidRPr="000525D7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0DFC7754" w14:textId="77777777" w:rsidR="00DE413F" w:rsidRPr="000525D7" w:rsidRDefault="00C2621B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="00DE413F" w:rsidRPr="000525D7">
        <w:rPr>
          <w:rFonts w:ascii="Times New Roman" w:eastAsia="Arial" w:hAnsi="Times New Roman"/>
          <w:sz w:val="32"/>
          <w:szCs w:val="32"/>
          <w:lang w:val="en-US"/>
        </w:rPr>
        <w:t>.</w:t>
      </w:r>
    </w:p>
    <w:p w14:paraId="2E53BCB5" w14:textId="2C3BD238" w:rsidR="00D377B2" w:rsidRPr="000525D7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5D7B4524" w14:textId="77777777" w:rsidR="00D377B2" w:rsidRPr="000525D7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 banki kredit siyosatini tahlil qilish, omonatchilar va kreditorlarning manfaatlariga ta’sir etuvchi omillarni aniqlash</w:t>
      </w:r>
    </w:p>
    <w:p w14:paraId="323D920B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Pr="000525D7">
        <w:rPr>
          <w:rFonts w:ascii="Times New Roman" w:hAnsi="Times New Roman"/>
          <w:sz w:val="32"/>
          <w:szCs w:val="32"/>
          <w:lang w:val="uz-Cyrl-UZ"/>
        </w:rPr>
        <w:t>?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so`zlari: </w:t>
      </w:r>
      <w:r w:rsidRPr="000525D7">
        <w:rPr>
          <w:rFonts w:ascii="Times New Roman" w:hAnsi="Times New Roman"/>
          <w:sz w:val="32"/>
          <w:szCs w:val="32"/>
          <w:lang w:val="uz-Cyrl-UZ"/>
        </w:rPr>
        <w:t>i</w:t>
      </w:r>
      <w:r w:rsidRPr="000525D7">
        <w:rPr>
          <w:rFonts w:ascii="Times New Roman" w:hAnsi="Times New Roman"/>
          <w:i/>
          <w:sz w:val="32"/>
          <w:szCs w:val="32"/>
          <w:lang w:val="uz-Cyrl-UZ"/>
        </w:rPr>
        <w:t>qtisodiy va ijtimoiy maqsad,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0525D7">
        <w:rPr>
          <w:rFonts w:ascii="Times New Roman" w:hAnsi="Times New Roman"/>
          <w:i/>
          <w:sz w:val="32"/>
          <w:szCs w:val="32"/>
          <w:lang w:val="uz-Cyrl-UZ"/>
        </w:rPr>
        <w:t>foyda olishni ta’minlash,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0525D7">
        <w:rPr>
          <w:rFonts w:ascii="Times New Roman" w:hAnsi="Times New Roman"/>
          <w:i/>
          <w:sz w:val="32"/>
          <w:szCs w:val="32"/>
          <w:lang w:val="uz-Cyrl-UZ"/>
        </w:rPr>
        <w:t xml:space="preserve">risklarni aniqlash 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F1873E1" w14:textId="191DC71B" w:rsidR="008E0B79" w:rsidRPr="000525D7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0525D7">
        <w:rPr>
          <w:rFonts w:ascii="Times New Roman" w:hAnsi="Times New Roman"/>
          <w:sz w:val="32"/>
          <w:szCs w:val="32"/>
          <w:lang w:val="en-US"/>
        </w:rPr>
        <w:t>.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 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qoida va me’yorlar majmuasi, bank ustavi)</w:t>
      </w:r>
    </w:p>
    <w:p w14:paraId="68226E4E" w14:textId="77777777" w:rsidR="008E0B79" w:rsidRPr="000525D7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O‘z vaqtida qaytarilmagan kreditlar bo‘yicha 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qanday </w:t>
      </w:r>
      <w:r w:rsidRPr="000525D7">
        <w:rPr>
          <w:rFonts w:ascii="Times New Roman" w:hAnsi="Times New Roman"/>
          <w:sz w:val="32"/>
          <w:szCs w:val="32"/>
          <w:lang w:val="uz-Cyrl-UZ"/>
        </w:rPr>
        <w:t>amallar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bajariladi</w:t>
      </w:r>
      <w:r w:rsidRPr="000525D7">
        <w:rPr>
          <w:rFonts w:ascii="Times New Roman" w:hAnsi="Times New Roman"/>
          <w:sz w:val="32"/>
          <w:szCs w:val="32"/>
          <w:lang w:val="uz-Cyrl-UZ"/>
        </w:rPr>
        <w:t>?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(resurslar,mijozlar,kadrlar,axborotlar)</w:t>
      </w:r>
    </w:p>
    <w:p w14:paraId="0BEE9203" w14:textId="77777777" w:rsidR="008E0B79" w:rsidRPr="000525D7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5A64313D" w14:textId="77777777" w:rsidR="008E0B79" w:rsidRPr="000525D7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kredit portfeli sifatini tekshirish</w:t>
      </w:r>
    </w:p>
    <w:p w14:paraId="1DFFE650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 kredit operatsiyalari auditining maqsadi, vazifalari va auditorlik tekshiruvi manbalari</w:t>
      </w:r>
      <w:r w:rsidRPr="000525D7">
        <w:rPr>
          <w:rFonts w:ascii="Times New Roman" w:hAnsi="Times New Roman"/>
          <w:sz w:val="32"/>
          <w:szCs w:val="32"/>
          <w:lang w:val="en-US"/>
        </w:rPr>
        <w:t>?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moliyaviy, iqtisodiy, tashkiliy, huquqiy masalalar, Xalqaro bank ishi va moliyaning elementlari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D334295" w14:textId="77777777" w:rsidR="008E0B79" w:rsidRPr="000525D7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328E3ED2" w14:textId="77777777" w:rsidR="008E0B79" w:rsidRPr="000525D7" w:rsidRDefault="008E0B79" w:rsidP="005043E1">
      <w:pPr>
        <w:pStyle w:val="a4"/>
        <w:numPr>
          <w:ilvl w:val="1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 resurs bazasini baholash, Bank faoliyatining rivojlanish ko‘rsatkicharini baholash,  bank aktivlari holatini baholash, bankning daromadliligini baholash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160CDF53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 hisob-kitob operatsiyalari auditi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 model, divizion model, geografik model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6E02F40" w14:textId="77777777" w:rsidR="008E0B79" w:rsidRPr="000525D7" w:rsidRDefault="008E0B79" w:rsidP="000525D7">
      <w:p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</w:p>
    <w:p w14:paraId="61815149" w14:textId="77777777" w:rsidR="008E0B79" w:rsidRPr="000525D7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39184FB6" w14:textId="77777777" w:rsidR="008E0B79" w:rsidRPr="000525D7" w:rsidRDefault="008E0B79" w:rsidP="005043E1">
      <w:pPr>
        <w:pStyle w:val="a4"/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</w:p>
    <w:p w14:paraId="5135A878" w14:textId="77777777" w:rsidR="008E0B79" w:rsidRPr="000525D7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Auditorlik faoliyati to‘g‘risida”gi</w:t>
      </w:r>
      <w:r w:rsidRPr="000525D7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>qonungan  izoh bering.</w:t>
      </w:r>
    </w:p>
    <w:p w14:paraId="128CDDF6" w14:textId="266C0B7C" w:rsidR="008E0B79" w:rsidRPr="000525D7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Banklarda auditni tashkil etish masalalari va </w:t>
      </w:r>
      <w:r w:rsidRPr="000525D7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</w:p>
    <w:p w14:paraId="412BDC17" w14:textId="1A016220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i/>
          <w:sz w:val="32"/>
          <w:szCs w:val="32"/>
          <w:lang w:val="en-US"/>
        </w:rPr>
        <w:t>Korporativ boshqaruv, boshqaruv hisobi,bank faoliyatida risklarni boshqarish)</w:t>
      </w:r>
    </w:p>
    <w:p w14:paraId="4AA74143" w14:textId="421E2371" w:rsidR="008E0B79" w:rsidRPr="000525D7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  <w:r w:rsidRPr="000525D7">
        <w:rPr>
          <w:rFonts w:ascii="Times New Roman" w:hAnsi="Times New Roman"/>
          <w:sz w:val="32"/>
          <w:szCs w:val="32"/>
          <w:lang w:val="en-US"/>
        </w:rPr>
        <w:t>?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 yapon-german modellari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D7F7831" w14:textId="77777777" w:rsidR="008E0B79" w:rsidRPr="000525D7" w:rsidRDefault="008E0B79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0525D7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4CE6EDFD" w14:textId="77777777" w:rsidR="008E0B79" w:rsidRPr="000525D7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Jahon qimmatli qog’ozlar bozori tarkibiy tuzilishi qanday, ularga </w:t>
      </w:r>
      <w:r w:rsidRPr="000525D7">
        <w:rPr>
          <w:rFonts w:ascii="Times New Roman" w:hAnsi="Times New Roman"/>
          <w:sz w:val="32"/>
          <w:szCs w:val="32"/>
          <w:lang w:val="en-US"/>
        </w:rPr>
        <w:lastRenderedPageBreak/>
        <w:t>izoh bering.</w:t>
      </w:r>
      <w:r w:rsidRPr="000525D7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i/>
          <w:sz w:val="32"/>
          <w:szCs w:val="32"/>
          <w:lang w:val="en-US"/>
        </w:rPr>
        <w:t>2020 — 2025-Yillarga mo’ljallangan O‘zbkiston Respublikasining bank  tizimini isloh qilish strategiyasi, 2017 — 2021-yillarda O‘zbekiston Respublikasini rivojlantirishning strategiyasi</w:t>
      </w:r>
      <w:r w:rsidRPr="000525D7">
        <w:rPr>
          <w:rFonts w:ascii="Times New Roman" w:hAnsi="Times New Roman"/>
          <w:bCs/>
          <w:sz w:val="32"/>
          <w:szCs w:val="32"/>
          <w:lang w:val="en-US"/>
        </w:rPr>
        <w:t>)</w:t>
      </w:r>
    </w:p>
    <w:p w14:paraId="5244DB8D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Yevroobligatsiya va chet el obligatsiyalari o’rtasidagi o’xshashlik va farqlarni aytib bering.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Xodimlarga qo'yiladigan talablar, nomzodlarni ishga olish  bosqichlari, xodimlarni baholash tamoyillar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6A7857E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5 O’zbekistondagi tijorat banklari xisob-kitoblarini sanab va tush untirib bering.</w:t>
      </w:r>
      <w:r w:rsidRPr="000525D7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(Tayanch so`zlar: </w:t>
      </w:r>
      <w:r w:rsidRPr="000525D7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 (yagona) manba metodi, Taqsim langan)</w:t>
      </w:r>
    </w:p>
    <w:p w14:paraId="53B9015F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Bank kredit portfeli sifatini tekshirish</w:t>
      </w:r>
    </w:p>
    <w:p w14:paraId="18078603" w14:textId="77777777" w:rsidR="008E0B79" w:rsidRPr="000525D7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Kredit uchun foizlar qanday tartibda va qanday provodkalar orqali undiriladi?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Pr="000525D7">
        <w:rPr>
          <w:rFonts w:ascii="Times New Roman" w:hAnsi="Times New Roman"/>
          <w:i/>
          <w:sz w:val="32"/>
          <w:szCs w:val="32"/>
          <w:lang w:val="uz-Cyrl-UZ"/>
        </w:rPr>
        <w:t xml:space="preserve">Moliyaviy boshqruv, xodimlar boshqaruvi, </w:t>
      </w:r>
      <w:r w:rsidRPr="000525D7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Xalqaro bank ishi va moliyaning tarkibiy tuzilishi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3ACD157" w14:textId="77777777" w:rsidR="008E0B79" w:rsidRPr="000525D7" w:rsidRDefault="008E0B7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bCs/>
          <w:sz w:val="32"/>
          <w:szCs w:val="32"/>
          <w:lang w:val="en-US"/>
        </w:rPr>
        <w:t>Dunyoda eng ko‘p ishlatiladigan valyuta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so`zlar:aksiyadorlik jamiyti ovoz berish bank siyosatlari)</w:t>
      </w:r>
    </w:p>
    <w:p w14:paraId="47E7F5E9" w14:textId="77777777" w:rsidR="008E0B79" w:rsidRPr="000525D7" w:rsidRDefault="008E0B7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ichki va tashqi investitsiya)</w:t>
      </w:r>
    </w:p>
    <w:p w14:paraId="28D1B680" w14:textId="77777777" w:rsidR="008E0B79" w:rsidRPr="000525D7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10531196" w14:textId="77777777" w:rsidR="008E0B79" w:rsidRPr="000525D7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Kredit 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auditida </w:t>
      </w:r>
      <w:r w:rsidRPr="000525D7">
        <w:rPr>
          <w:rFonts w:ascii="Times New Roman" w:hAnsi="Times New Roman"/>
          <w:sz w:val="32"/>
          <w:szCs w:val="32"/>
          <w:lang w:val="en-US"/>
        </w:rPr>
        <w:t xml:space="preserve"> qanday 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tuzatish </w:t>
      </w:r>
      <w:r w:rsidRPr="000525D7">
        <w:rPr>
          <w:rFonts w:ascii="Times New Roman" w:hAnsi="Times New Roman"/>
          <w:sz w:val="32"/>
          <w:szCs w:val="32"/>
          <w:lang w:val="en-US"/>
        </w:rPr>
        <w:t>buxgalteriya provodkasi bajariladi?</w:t>
      </w:r>
    </w:p>
    <w:p w14:paraId="5DD66D19" w14:textId="77777777" w:rsidR="008E0B79" w:rsidRPr="000525D7" w:rsidRDefault="008E0B79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4E4EDB23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Yevrovaluta nima va u qanday paydo boladi?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Pr="000525D7">
        <w:rPr>
          <w:rFonts w:ascii="Times New Roman" w:hAnsi="Times New Roman"/>
          <w:bCs/>
          <w:i/>
          <w:iCs/>
          <w:color w:val="000000"/>
          <w:sz w:val="32"/>
          <w:szCs w:val="32"/>
          <w:lang w:val="uz-Cyrl-UZ"/>
        </w:rPr>
        <w:t>Risk va daromadlilik konsepsiyasi, Pul oqimlari konsepsiyasi, Kapital tarkibi va dividend siyosati nazariyasi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4239BB09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 banki kredit siyosatini tahlil qilish, omonatchilar va kreditorlarning manfaatlariga ta’sir etuvchi omillarni aniqlash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Pr="000525D7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 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uz-Cyrl-UZ"/>
        </w:rPr>
        <w:t>tashkiliy-tarkibiy: normativ-huquqiy;funksional.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BC92E19" w14:textId="19427A46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Xalqaro  xisob-kitoblar tushunchasiga izox bering.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(Tayanchso`zlar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rejalashtirish.</w:t>
      </w:r>
      <w:r w:rsidRPr="000525D7">
        <w:rPr>
          <w:rFonts w:ascii="Times New Roman" w:hAnsi="Times New Roman"/>
          <w:i/>
          <w:color w:val="000000"/>
          <w:sz w:val="32"/>
          <w:szCs w:val="32"/>
          <w:lang w:val="en-US"/>
        </w:rPr>
        <w:br/>
        <w:t>tashkil qilish, tartibga solish va nazorat qilish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FFA4927" w14:textId="77777777" w:rsidR="008E0B79" w:rsidRPr="000525D7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0525D7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2FD52F5E" w14:textId="77777777" w:rsidR="008E0B79" w:rsidRPr="000525D7" w:rsidRDefault="008E0B79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0525D7">
        <w:rPr>
          <w:rFonts w:ascii="Times New Roman" w:hAnsi="Times New Roman"/>
          <w:sz w:val="32"/>
          <w:szCs w:val="32"/>
        </w:rPr>
        <w:t>Audit nima?</w:t>
      </w:r>
    </w:p>
    <w:p w14:paraId="0BDFE5FC" w14:textId="26598934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Pr="000525D7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0525D7">
        <w:rPr>
          <w:rFonts w:ascii="Times New Roman" w:hAnsi="Times New Roman"/>
          <w:i/>
          <w:sz w:val="32"/>
          <w:szCs w:val="32"/>
          <w:lang w:val="uz-Cyrl-UZ"/>
        </w:rPr>
        <w:t>Korporativ boshqaruv, boshqaruv hisobi,bank faoliyatida risklarni boshqarish)</w:t>
      </w:r>
    </w:p>
    <w:p w14:paraId="2786AFD1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Bank operatsiyalarida risklarini pasaytirish yo’llari qaysilar?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 xml:space="preserve"> (Tayanch so`zlar</w:t>
      </w:r>
      <w:r w:rsidRPr="000525D7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0525D7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 qo'mitasi, Kredit qo'mitasi, Investitsiya qo‘mitasi</w:t>
      </w:r>
      <w:r w:rsidRPr="000525D7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513B266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color w:val="000000"/>
          <w:sz w:val="32"/>
          <w:szCs w:val="32"/>
          <w:lang w:val="uz-Cyrl-UZ"/>
        </w:rPr>
        <w:lastRenderedPageBreak/>
        <w:t>3.</w:t>
      </w:r>
      <w:r w:rsidRPr="000525D7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Auditning turlari va </w:t>
      </w:r>
      <w:r w:rsidRPr="000525D7">
        <w:rPr>
          <w:rFonts w:ascii="Times New Roman" w:eastAsia="Arial" w:hAnsi="Times New Roman"/>
          <w:sz w:val="32"/>
          <w:szCs w:val="32"/>
          <w:lang w:val="en-US"/>
        </w:rPr>
        <w:t>a</w:t>
      </w:r>
      <w:r w:rsidRPr="000525D7">
        <w:rPr>
          <w:rFonts w:ascii="Times New Roman" w:eastAsia="Arial" w:hAnsi="Times New Roman"/>
          <w:sz w:val="32"/>
          <w:szCs w:val="32"/>
          <w:lang w:val="uz-Cyrl-UZ"/>
        </w:rPr>
        <w:t>uditorlik tashkilotlarining professional xizmatlari</w:t>
      </w:r>
      <w:r w:rsidRPr="000525D7">
        <w:rPr>
          <w:rFonts w:ascii="Times New Roman" w:hAnsi="Times New Roman"/>
          <w:b/>
          <w:sz w:val="32"/>
          <w:szCs w:val="32"/>
          <w:lang w:val="en-US"/>
        </w:rPr>
        <w:t xml:space="preserve"> (</w:t>
      </w:r>
      <w:r w:rsidRPr="000525D7">
        <w:rPr>
          <w:rFonts w:ascii="Times New Roman" w:hAnsi="Times New Roman"/>
          <w:i/>
          <w:sz w:val="32"/>
          <w:szCs w:val="32"/>
          <w:lang w:val="en-US"/>
        </w:rPr>
        <w:t>Tayanch so`zlari: iqtisodiy va ijtimoiy maqsad, foyda olishni ta’minlash, risklarni aniqlash )</w:t>
      </w:r>
    </w:p>
    <w:p w14:paraId="0FAFEC38" w14:textId="77777777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>Auditorlik riski nima?</w:t>
      </w:r>
    </w:p>
    <w:p w14:paraId="6B05C8E1" w14:textId="49413A02" w:rsidR="008E0B79" w:rsidRPr="000525D7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 xml:space="preserve">Kirim </w:t>
      </w:r>
      <w:r w:rsidRPr="000525D7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r w:rsidRPr="000525D7">
        <w:rPr>
          <w:rFonts w:ascii="Times New Roman" w:eastAsia="Arial" w:hAnsi="Times New Roman"/>
          <w:bCs/>
          <w:sz w:val="32"/>
          <w:szCs w:val="32"/>
          <w:lang w:val="en-US"/>
        </w:rPr>
        <w:t>kassa operatsiyalari auditi</w:t>
      </w:r>
    </w:p>
    <w:p w14:paraId="665B46F3" w14:textId="07995BF0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leGrid"/>
        <w:tblW w:w="9315" w:type="dxa"/>
        <w:tblInd w:w="108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315"/>
      </w:tblGrid>
      <w:tr w:rsidR="008B04CF" w:rsidRPr="000525D7" w14:paraId="7B44F164" w14:textId="77777777" w:rsidTr="002C2AF4">
        <w:trPr>
          <w:trHeight w:val="572"/>
        </w:trPr>
        <w:tc>
          <w:tcPr>
            <w:tcW w:w="9315" w:type="dxa"/>
            <w:vAlign w:val="center"/>
          </w:tcPr>
          <w:p w14:paraId="18511FFD" w14:textId="295F4DCA" w:rsidR="008B04CF" w:rsidRPr="000525D7" w:rsidRDefault="008B04CF" w:rsidP="001730AB">
            <w:pPr>
              <w:spacing w:line="259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25D7">
              <w:rPr>
                <w:rFonts w:ascii="Times New Roman" w:hAnsi="Times New Roman"/>
                <w:b/>
                <w:sz w:val="32"/>
                <w:szCs w:val="32"/>
              </w:rPr>
              <w:t>Mustaqil ta’lim mavzulari</w:t>
            </w:r>
          </w:p>
        </w:tc>
      </w:tr>
      <w:tr w:rsidR="008B04CF" w:rsidRPr="000525D7" w14:paraId="19DEB6DD" w14:textId="77777777" w:rsidTr="006F07F7">
        <w:trPr>
          <w:trHeight w:val="476"/>
        </w:trPr>
        <w:tc>
          <w:tcPr>
            <w:tcW w:w="9315" w:type="dxa"/>
          </w:tcPr>
          <w:p w14:paraId="1EED8A48" w14:textId="77777777" w:rsidR="008B04CF" w:rsidRPr="000525D7" w:rsidRDefault="008B04CF" w:rsidP="006F07F7">
            <w:pPr>
              <w:spacing w:after="0" w:line="259" w:lineRule="auto"/>
              <w:ind w:right="64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B04CF" w:rsidRPr="000525D7" w14:paraId="4E9CB72D" w14:textId="77777777" w:rsidTr="002C2AF4">
        <w:trPr>
          <w:trHeight w:val="734"/>
        </w:trPr>
        <w:tc>
          <w:tcPr>
            <w:tcW w:w="9315" w:type="dxa"/>
          </w:tcPr>
          <w:p w14:paraId="1019F370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</w:rPr>
              <w:t>Bank auditining nazariy jihatlari</w:t>
            </w:r>
          </w:p>
        </w:tc>
      </w:tr>
      <w:tr w:rsidR="008B04CF" w:rsidRPr="000852CD" w14:paraId="4D539C58" w14:textId="77777777" w:rsidTr="002C2AF4">
        <w:trPr>
          <w:trHeight w:val="734"/>
        </w:trPr>
        <w:tc>
          <w:tcPr>
            <w:tcW w:w="9315" w:type="dxa"/>
          </w:tcPr>
          <w:p w14:paraId="6D2C089F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Auditning turlari va auditorlik tashkilotlarining professional xizmatlari</w:t>
            </w:r>
          </w:p>
        </w:tc>
      </w:tr>
      <w:tr w:rsidR="008B04CF" w:rsidRPr="000525D7" w14:paraId="2691CED2" w14:textId="77777777" w:rsidTr="002C2AF4">
        <w:trPr>
          <w:trHeight w:val="734"/>
        </w:trPr>
        <w:tc>
          <w:tcPr>
            <w:tcW w:w="9315" w:type="dxa"/>
          </w:tcPr>
          <w:p w14:paraId="1BA1BB0E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</w:rPr>
              <w:t>Bank auditini tashkil qilish</w:t>
            </w:r>
          </w:p>
        </w:tc>
      </w:tr>
      <w:tr w:rsidR="008B04CF" w:rsidRPr="000852CD" w14:paraId="2ADA6ED7" w14:textId="77777777" w:rsidTr="002C2AF4">
        <w:trPr>
          <w:trHeight w:val="734"/>
        </w:trPr>
        <w:tc>
          <w:tcPr>
            <w:tcW w:w="9315" w:type="dxa"/>
          </w:tcPr>
          <w:p w14:paraId="42B813BF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Banklarda sintetik va analitik hisobni tashkil qilinishini tekshirish</w:t>
            </w:r>
          </w:p>
        </w:tc>
      </w:tr>
      <w:tr w:rsidR="008B04CF" w:rsidRPr="000852CD" w14:paraId="213D9518" w14:textId="77777777" w:rsidTr="002C2AF4">
        <w:trPr>
          <w:trHeight w:val="736"/>
        </w:trPr>
        <w:tc>
          <w:tcPr>
            <w:tcW w:w="9315" w:type="dxa"/>
          </w:tcPr>
          <w:p w14:paraId="18DAE987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Banklarda kredit operatsiyalari auditining maqsadi, vazifalari va auditorlik tekshiruvi manbalari</w:t>
            </w:r>
          </w:p>
        </w:tc>
      </w:tr>
      <w:tr w:rsidR="008B04CF" w:rsidRPr="000852CD" w14:paraId="1A184102" w14:textId="77777777" w:rsidTr="002C2AF4">
        <w:tblPrEx>
          <w:tblCellMar>
            <w:right w:w="46" w:type="dxa"/>
          </w:tblCellMar>
        </w:tblPrEx>
        <w:trPr>
          <w:trHeight w:val="736"/>
        </w:trPr>
        <w:tc>
          <w:tcPr>
            <w:tcW w:w="9315" w:type="dxa"/>
          </w:tcPr>
          <w:p w14:paraId="528D8446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Faktoring operatsiyalarini to’g’ri amalga oshirilishi va rasmiylashtirilishini tekshirish</w:t>
            </w:r>
          </w:p>
        </w:tc>
      </w:tr>
      <w:tr w:rsidR="008B04CF" w:rsidRPr="000852CD" w14:paraId="4045EC07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2F829975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Banklarda buxgalteriya hisobini tashkil etilishi va yuritilishi auditi</w:t>
            </w:r>
          </w:p>
        </w:tc>
      </w:tr>
      <w:tr w:rsidR="008B04CF" w:rsidRPr="000852CD" w14:paraId="2B7F437B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557CB02B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 mijozlariga milliy valyutada bank hisobvaraqlarini ochish va yuritilishini audit qilish tartibi</w:t>
            </w:r>
          </w:p>
        </w:tc>
      </w:tr>
      <w:tr w:rsidR="008B04CF" w:rsidRPr="000852CD" w14:paraId="2E189CD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4C4C81B3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 mijozlarining naqd pulsiz hisob-kitob operatsiyalari auditi</w:t>
            </w:r>
          </w:p>
        </w:tc>
      </w:tr>
      <w:tr w:rsidR="008B04CF" w:rsidRPr="000852CD" w14:paraId="531A5884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0E36AB42" w14:textId="36BAFF50" w:rsidR="00CB4448" w:rsidRPr="000525D7" w:rsidRDefault="008B04CF" w:rsidP="00CB4448">
            <w:pPr>
              <w:pStyle w:val="a4"/>
              <w:numPr>
                <w:ilvl w:val="0"/>
                <w:numId w:val="63"/>
              </w:numPr>
              <w:spacing w:after="0" w:line="36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Banklararo hisob-kitob operatsiyalari auditi </w:t>
            </w:r>
          </w:p>
          <w:p w14:paraId="01451A9B" w14:textId="07C6B59A" w:rsidR="008B04CF" w:rsidRPr="000525D7" w:rsidRDefault="008B04CF" w:rsidP="00CB4448">
            <w:pPr>
              <w:pStyle w:val="a4"/>
              <w:numPr>
                <w:ilvl w:val="0"/>
                <w:numId w:val="63"/>
              </w:numPr>
              <w:spacing w:after="0" w:line="36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Bankning moddiy boyliklari va nomoddiy aktivlari tekshiruvi bo’yicha auditorlik hisoboti</w:t>
            </w:r>
          </w:p>
        </w:tc>
      </w:tr>
      <w:tr w:rsidR="008B04CF" w:rsidRPr="000852CD" w14:paraId="298A12C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4C2A03D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Banklarda naqd pul va kassa operatsiyalari auditi</w:t>
            </w:r>
          </w:p>
        </w:tc>
      </w:tr>
      <w:tr w:rsidR="008B04CF" w:rsidRPr="000852CD" w14:paraId="302A0F47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0FE8B12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Banklarda hisob-kitob operatsiyalari auditi</w:t>
            </w:r>
          </w:p>
        </w:tc>
      </w:tr>
      <w:tr w:rsidR="008B04CF" w:rsidRPr="000525D7" w14:paraId="79EA9B58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5898D32F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</w:rPr>
              <w:t>Banklarda kredit operatsiyalari auditi</w:t>
            </w:r>
          </w:p>
        </w:tc>
      </w:tr>
      <w:tr w:rsidR="008B04CF" w:rsidRPr="000852CD" w14:paraId="6A875F1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856870A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</w:rPr>
              <w:t>Т</w:t>
            </w: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ijorat banklari tomonidan chiqarilgan qarz qimmatli qog’ozlari auditi</w:t>
            </w:r>
          </w:p>
        </w:tc>
      </w:tr>
      <w:tr w:rsidR="008B04CF" w:rsidRPr="000852CD" w14:paraId="3EC8FCC0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65750F0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lastRenderedPageBreak/>
              <w:t>Banklarda lizing va faktoring operatsiyalari auditi</w:t>
            </w:r>
          </w:p>
        </w:tc>
      </w:tr>
      <w:tr w:rsidR="008B04CF" w:rsidRPr="000852CD" w14:paraId="58AD71EA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F952B5D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Banklarda qimmatli qog’ozlar bilan operatsiyalar auditi</w:t>
            </w:r>
          </w:p>
        </w:tc>
      </w:tr>
      <w:tr w:rsidR="008B04CF" w:rsidRPr="000852CD" w14:paraId="15B51CF2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0F803C3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uz-Latn-UZ"/>
              </w:rPr>
              <w:t>Mijozlarga chet el valyutasidagi hisobvaraqlarni ochilishi va yuritilishini to’g’riligini tekshirish</w:t>
            </w:r>
          </w:p>
        </w:tc>
      </w:tr>
      <w:tr w:rsidR="008B04CF" w:rsidRPr="000525D7" w14:paraId="64E76B14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0241FDE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</w:rPr>
              <w:t>Banklarda valyuta operatsiyalari auditi</w:t>
            </w:r>
          </w:p>
        </w:tc>
      </w:tr>
      <w:tr w:rsidR="008B04CF" w:rsidRPr="000852CD" w14:paraId="32F15306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D03B988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Banklarda moddiy boyliklar va nomoddiy aktivlar auditi</w:t>
            </w:r>
          </w:p>
        </w:tc>
      </w:tr>
      <w:tr w:rsidR="008B04CF" w:rsidRPr="000852CD" w14:paraId="0FFFDFFC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F0AE4FE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</w:rPr>
              <w:t>Х</w:t>
            </w: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alqaro hisob-kitob operatsiyalari auditi</w:t>
            </w:r>
          </w:p>
        </w:tc>
      </w:tr>
      <w:tr w:rsidR="008B04CF" w:rsidRPr="000852CD" w14:paraId="51F51118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64075D3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Tijorat banklari daromadlari, xarajatlari va foydasi auditi</w:t>
            </w:r>
          </w:p>
        </w:tc>
      </w:tr>
      <w:tr w:rsidR="008B04CF" w:rsidRPr="000852CD" w14:paraId="5704C25C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419D9FB5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Auditorlik risklari, ularning mazmuni va turlari</w:t>
            </w:r>
          </w:p>
        </w:tc>
      </w:tr>
      <w:tr w:rsidR="008B04CF" w:rsidRPr="000852CD" w14:paraId="005EB1CE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CA13AEE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Valyuta ayirboshlash operatsiyalari auditi hamda chet el valyutasidagi kredit va depozit operatsiyalari auditi</w:t>
            </w:r>
          </w:p>
        </w:tc>
      </w:tr>
      <w:tr w:rsidR="008B04CF" w:rsidRPr="000852CD" w14:paraId="3079F5F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4BD7CA55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Auditorlik hisoboti va auditorlik xulosalari</w:t>
            </w:r>
          </w:p>
        </w:tc>
      </w:tr>
      <w:tr w:rsidR="008B04CF" w:rsidRPr="000852CD" w14:paraId="2D7B468F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51DD2FB0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Auditorlik risklari va auditorlik xulosalari</w:t>
            </w:r>
          </w:p>
        </w:tc>
      </w:tr>
      <w:tr w:rsidR="008B04CF" w:rsidRPr="000852CD" w14:paraId="7DF76B31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D4EAAB2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Bankning ustav kapitali va uning shakllantirilishi auditi</w:t>
            </w:r>
          </w:p>
        </w:tc>
      </w:tr>
      <w:tr w:rsidR="008B04CF" w:rsidRPr="000852CD" w14:paraId="5C21FA5A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7D832CF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Chet el valyutasidagi operatsiyalar auditining maqsadi, asosiy yo’nalishlari va auditorlik tekshiruvi manbalari</w:t>
            </w:r>
          </w:p>
        </w:tc>
      </w:tr>
      <w:tr w:rsidR="008B04CF" w:rsidRPr="000852CD" w14:paraId="4FC6F528" w14:textId="77777777" w:rsidTr="002C2AF4">
        <w:tblPrEx>
          <w:tblCellMar>
            <w:right w:w="46" w:type="dxa"/>
          </w:tblCellMar>
        </w:tblPrEx>
        <w:trPr>
          <w:trHeight w:val="737"/>
        </w:trPr>
        <w:tc>
          <w:tcPr>
            <w:tcW w:w="9315" w:type="dxa"/>
          </w:tcPr>
          <w:p w14:paraId="1E8E2FA8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noProof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Bank moliyaviy natijasining shakllanishi va bank foydasini taqsimlanishi auditi</w:t>
            </w:r>
          </w:p>
        </w:tc>
      </w:tr>
      <w:tr w:rsidR="008B04CF" w:rsidRPr="000852CD" w14:paraId="0CDBD18B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EB7D10E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noProof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  <w:lang w:val="en-US"/>
              </w:rPr>
              <w:t>Kredit bo’yicha ko’rilishi mumkin bo’lgan zararlarni qoplash zahirasini shakllantirilishini to’g’riligini tekshirish</w:t>
            </w:r>
          </w:p>
        </w:tc>
      </w:tr>
      <w:tr w:rsidR="008B04CF" w:rsidRPr="000525D7" w14:paraId="40CCEBF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8027199" w14:textId="77777777" w:rsidR="008B04CF" w:rsidRPr="000525D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noProof/>
                <w:sz w:val="32"/>
                <w:szCs w:val="32"/>
                <w:lang w:val="en-US"/>
              </w:rPr>
            </w:pPr>
            <w:r w:rsidRPr="000525D7">
              <w:rPr>
                <w:rFonts w:ascii="Times New Roman" w:hAnsi="Times New Roman"/>
                <w:sz w:val="32"/>
                <w:szCs w:val="32"/>
              </w:rPr>
              <w:t>Auditorning kasbiy etikasi</w:t>
            </w:r>
          </w:p>
        </w:tc>
      </w:tr>
    </w:tbl>
    <w:p w14:paraId="2168AB6E" w14:textId="47855900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61B43E1F" w14:textId="5AC02565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8677061" w14:textId="534F072A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9D2AC81" w14:textId="423086F6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5AB66AC0" w14:textId="232A2A5C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23A7C066" w14:textId="758CCCA3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35938346" w14:textId="771FEA38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E6965B9" w14:textId="77777777" w:rsidR="008B04CF" w:rsidRPr="000525D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5A2C7AAB" w14:textId="11D88F57" w:rsidR="00061DDA" w:rsidRPr="000525D7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3BFFB195" w14:textId="5B4C64B6" w:rsidR="00061DDA" w:rsidRPr="000525D7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CC0942E" w14:textId="23015811" w:rsidR="00061DDA" w:rsidRPr="000525D7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059C563A" w14:textId="59A49E93" w:rsidR="00061DDA" w:rsidRPr="000525D7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20EDC0BF" w14:textId="77777777" w:rsidR="00061DDA" w:rsidRPr="000525D7" w:rsidRDefault="00061DDA" w:rsidP="00061DDA">
      <w:pPr>
        <w:spacing w:after="160" w:line="256" w:lineRule="auto"/>
        <w:jc w:val="both"/>
        <w:rPr>
          <w:rFonts w:ascii="Times New Roman" w:hAnsi="Times New Roman"/>
          <w:sz w:val="32"/>
          <w:szCs w:val="32"/>
        </w:rPr>
      </w:pPr>
      <w:r w:rsidRPr="000525D7">
        <w:rPr>
          <w:rFonts w:ascii="Times New Roman" w:hAnsi="Times New Roman"/>
          <w:sz w:val="32"/>
          <w:szCs w:val="32"/>
          <w:lang w:val="en-US"/>
        </w:rPr>
        <w:t xml:space="preserve">Katta o’qituvchi,i.f.n.                                </w:t>
      </w:r>
      <w:r w:rsidRPr="000525D7">
        <w:rPr>
          <w:rFonts w:ascii="Times New Roman" w:hAnsi="Times New Roman"/>
          <w:sz w:val="32"/>
          <w:szCs w:val="32"/>
        </w:rPr>
        <w:t>Tuxtamishev A.U.</w:t>
      </w:r>
    </w:p>
    <w:p w14:paraId="1B644D63" w14:textId="77777777" w:rsidR="00061DDA" w:rsidRPr="000525D7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sectPr w:rsidR="00061DDA" w:rsidRPr="000525D7" w:rsidSect="008D7E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FF2"/>
    <w:multiLevelType w:val="hybridMultilevel"/>
    <w:tmpl w:val="62C487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E2E6C"/>
    <w:multiLevelType w:val="hybridMultilevel"/>
    <w:tmpl w:val="3FEA5A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961C9D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354C4"/>
    <w:multiLevelType w:val="hybridMultilevel"/>
    <w:tmpl w:val="4E5227DA"/>
    <w:lvl w:ilvl="0" w:tplc="0419000F">
      <w:start w:val="1"/>
      <w:numFmt w:val="decimal"/>
      <w:lvlText w:val="%1."/>
      <w:lvlJc w:val="left"/>
      <w:pPr>
        <w:ind w:left="720" w:hanging="360"/>
      </w:pPr>
      <w:rPr>
        <w:lang w:val="uz-Cyrl-UZ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85727"/>
    <w:multiLevelType w:val="hybridMultilevel"/>
    <w:tmpl w:val="6976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17A1E"/>
    <w:multiLevelType w:val="hybridMultilevel"/>
    <w:tmpl w:val="5F3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259AF"/>
    <w:multiLevelType w:val="hybridMultilevel"/>
    <w:tmpl w:val="A502C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E6346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02AC"/>
    <w:multiLevelType w:val="hybridMultilevel"/>
    <w:tmpl w:val="0C427EDA"/>
    <w:lvl w:ilvl="0" w:tplc="F1283748">
      <w:start w:val="1"/>
      <w:numFmt w:val="decimal"/>
      <w:lvlText w:val="%1."/>
      <w:lvlJc w:val="left"/>
      <w:pPr>
        <w:ind w:left="720" w:hanging="360"/>
      </w:pPr>
      <w:rPr>
        <w:lang w:val="uz-Cyrl-UZ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397BAF"/>
    <w:multiLevelType w:val="hybridMultilevel"/>
    <w:tmpl w:val="FCC82C02"/>
    <w:lvl w:ilvl="0" w:tplc="30046E7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0F417323"/>
    <w:multiLevelType w:val="hybridMultilevel"/>
    <w:tmpl w:val="BB1C9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F486503"/>
    <w:multiLevelType w:val="hybridMultilevel"/>
    <w:tmpl w:val="C54C8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73985"/>
    <w:multiLevelType w:val="hybridMultilevel"/>
    <w:tmpl w:val="E256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014B2"/>
    <w:multiLevelType w:val="hybridMultilevel"/>
    <w:tmpl w:val="26A2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F3AAA"/>
    <w:multiLevelType w:val="hybridMultilevel"/>
    <w:tmpl w:val="8B38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874DC"/>
    <w:multiLevelType w:val="hybridMultilevel"/>
    <w:tmpl w:val="FDAC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02F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86625E"/>
    <w:multiLevelType w:val="hybridMultilevel"/>
    <w:tmpl w:val="DA28E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97226"/>
    <w:multiLevelType w:val="hybridMultilevel"/>
    <w:tmpl w:val="CAEA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D2AFB"/>
    <w:multiLevelType w:val="hybridMultilevel"/>
    <w:tmpl w:val="1FD8168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10C0D4A"/>
    <w:multiLevelType w:val="hybridMultilevel"/>
    <w:tmpl w:val="5CFA4DA0"/>
    <w:lvl w:ilvl="0" w:tplc="467A1D8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22AF5994"/>
    <w:multiLevelType w:val="hybridMultilevel"/>
    <w:tmpl w:val="85FCA2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3C868AD"/>
    <w:multiLevelType w:val="hybridMultilevel"/>
    <w:tmpl w:val="2B10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76F68"/>
    <w:multiLevelType w:val="hybridMultilevel"/>
    <w:tmpl w:val="575C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0F41A0"/>
    <w:multiLevelType w:val="hybridMultilevel"/>
    <w:tmpl w:val="CEAE8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3390F"/>
    <w:multiLevelType w:val="hybridMultilevel"/>
    <w:tmpl w:val="274CF544"/>
    <w:lvl w:ilvl="0" w:tplc="5CD00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E90976"/>
    <w:multiLevelType w:val="hybridMultilevel"/>
    <w:tmpl w:val="6CAEEA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FDC5539"/>
    <w:multiLevelType w:val="hybridMultilevel"/>
    <w:tmpl w:val="71EE54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5608C7"/>
    <w:multiLevelType w:val="hybridMultilevel"/>
    <w:tmpl w:val="DD70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15080"/>
    <w:multiLevelType w:val="hybridMultilevel"/>
    <w:tmpl w:val="FDE604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33D6D6E"/>
    <w:multiLevelType w:val="hybridMultilevel"/>
    <w:tmpl w:val="D41E3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B4653F"/>
    <w:multiLevelType w:val="hybridMultilevel"/>
    <w:tmpl w:val="C4FA24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EE10DB9"/>
    <w:multiLevelType w:val="hybridMultilevel"/>
    <w:tmpl w:val="5FC0D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0305E1"/>
    <w:multiLevelType w:val="hybridMultilevel"/>
    <w:tmpl w:val="50F05672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4B524FC3"/>
    <w:multiLevelType w:val="hybridMultilevel"/>
    <w:tmpl w:val="7458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BBA7090"/>
    <w:multiLevelType w:val="hybridMultilevel"/>
    <w:tmpl w:val="958C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502B6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296A3A"/>
    <w:multiLevelType w:val="hybridMultilevel"/>
    <w:tmpl w:val="20B4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58584E"/>
    <w:multiLevelType w:val="hybridMultilevel"/>
    <w:tmpl w:val="C28A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A82429"/>
    <w:multiLevelType w:val="hybridMultilevel"/>
    <w:tmpl w:val="E87447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BE74A7"/>
    <w:multiLevelType w:val="hybridMultilevel"/>
    <w:tmpl w:val="EA764B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1666C78"/>
    <w:multiLevelType w:val="hybridMultilevel"/>
    <w:tmpl w:val="ED5EEC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817D7E"/>
    <w:multiLevelType w:val="hybridMultilevel"/>
    <w:tmpl w:val="3244C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45FF6"/>
    <w:multiLevelType w:val="hybridMultilevel"/>
    <w:tmpl w:val="691605CC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 w15:restartNumberingAfterBreak="0">
    <w:nsid w:val="53C33319"/>
    <w:multiLevelType w:val="hybridMultilevel"/>
    <w:tmpl w:val="2838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172DD"/>
    <w:multiLevelType w:val="hybridMultilevel"/>
    <w:tmpl w:val="0DA03182"/>
    <w:lvl w:ilvl="0" w:tplc="888841F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6" w15:restartNumberingAfterBreak="0">
    <w:nsid w:val="58660BDB"/>
    <w:multiLevelType w:val="hybridMultilevel"/>
    <w:tmpl w:val="0532AB6E"/>
    <w:lvl w:ilvl="0" w:tplc="467428C2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BD36E72"/>
    <w:multiLevelType w:val="hybridMultilevel"/>
    <w:tmpl w:val="D24C2A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CB2672E"/>
    <w:multiLevelType w:val="hybridMultilevel"/>
    <w:tmpl w:val="3940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15420"/>
    <w:multiLevelType w:val="hybridMultilevel"/>
    <w:tmpl w:val="2DEE505A"/>
    <w:lvl w:ilvl="0" w:tplc="0D5608A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DBC367F"/>
    <w:multiLevelType w:val="hybridMultilevel"/>
    <w:tmpl w:val="ADD2CAD4"/>
    <w:lvl w:ilvl="0" w:tplc="6BD2F2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F051BE7"/>
    <w:multiLevelType w:val="hybridMultilevel"/>
    <w:tmpl w:val="424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5F79F2"/>
    <w:multiLevelType w:val="hybridMultilevel"/>
    <w:tmpl w:val="25904F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906D22"/>
    <w:multiLevelType w:val="hybridMultilevel"/>
    <w:tmpl w:val="183CF72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214743F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601C94"/>
    <w:multiLevelType w:val="hybridMultilevel"/>
    <w:tmpl w:val="2FB4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7554F"/>
    <w:multiLevelType w:val="hybridMultilevel"/>
    <w:tmpl w:val="19AC3718"/>
    <w:lvl w:ilvl="0" w:tplc="0419000F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21E3A82"/>
    <w:multiLevelType w:val="hybridMultilevel"/>
    <w:tmpl w:val="9EBC0B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4AE1571"/>
    <w:multiLevelType w:val="hybridMultilevel"/>
    <w:tmpl w:val="96FCA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78D3B4E"/>
    <w:multiLevelType w:val="hybridMultilevel"/>
    <w:tmpl w:val="A638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E4109"/>
    <w:multiLevelType w:val="hybridMultilevel"/>
    <w:tmpl w:val="7BE2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086932"/>
    <w:multiLevelType w:val="hybridMultilevel"/>
    <w:tmpl w:val="FA88D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E58A1"/>
    <w:multiLevelType w:val="hybridMultilevel"/>
    <w:tmpl w:val="BB506B72"/>
    <w:lvl w:ilvl="0" w:tplc="E9FE45E4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2"/>
  </w:num>
  <w:num w:numId="5">
    <w:abstractNumId w:val="54"/>
  </w:num>
  <w:num w:numId="6">
    <w:abstractNumId w:val="8"/>
  </w:num>
  <w:num w:numId="7">
    <w:abstractNumId w:val="7"/>
  </w:num>
  <w:num w:numId="8">
    <w:abstractNumId w:val="46"/>
  </w:num>
  <w:num w:numId="9">
    <w:abstractNumId w:val="49"/>
  </w:num>
  <w:num w:numId="10">
    <w:abstractNumId w:val="50"/>
  </w:num>
  <w:num w:numId="11">
    <w:abstractNumId w:val="9"/>
  </w:num>
  <w:num w:numId="12">
    <w:abstractNumId w:val="45"/>
  </w:num>
  <w:num w:numId="13">
    <w:abstractNumId w:val="35"/>
  </w:num>
  <w:num w:numId="14">
    <w:abstractNumId w:val="25"/>
  </w:num>
  <w:num w:numId="15">
    <w:abstractNumId w:val="15"/>
  </w:num>
  <w:num w:numId="16">
    <w:abstractNumId w:val="62"/>
  </w:num>
  <w:num w:numId="17">
    <w:abstractNumId w:val="44"/>
  </w:num>
  <w:num w:numId="18">
    <w:abstractNumId w:val="0"/>
  </w:num>
  <w:num w:numId="19">
    <w:abstractNumId w:val="14"/>
  </w:num>
  <w:num w:numId="20">
    <w:abstractNumId w:val="28"/>
  </w:num>
  <w:num w:numId="21">
    <w:abstractNumId w:val="24"/>
  </w:num>
  <w:num w:numId="22">
    <w:abstractNumId w:val="5"/>
  </w:num>
  <w:num w:numId="23">
    <w:abstractNumId w:val="30"/>
  </w:num>
  <w:num w:numId="24">
    <w:abstractNumId w:val="21"/>
  </w:num>
  <w:num w:numId="25">
    <w:abstractNumId w:val="6"/>
  </w:num>
  <w:num w:numId="26">
    <w:abstractNumId w:val="59"/>
  </w:num>
  <w:num w:numId="27">
    <w:abstractNumId w:val="26"/>
  </w:num>
  <w:num w:numId="28">
    <w:abstractNumId w:val="57"/>
  </w:num>
  <w:num w:numId="29">
    <w:abstractNumId w:val="22"/>
  </w:num>
  <w:num w:numId="30">
    <w:abstractNumId w:val="32"/>
  </w:num>
  <w:num w:numId="31">
    <w:abstractNumId w:val="12"/>
  </w:num>
  <w:num w:numId="32">
    <w:abstractNumId w:val="38"/>
  </w:num>
  <w:num w:numId="33">
    <w:abstractNumId w:val="39"/>
  </w:num>
  <w:num w:numId="34">
    <w:abstractNumId w:val="41"/>
  </w:num>
  <w:num w:numId="35">
    <w:abstractNumId w:val="3"/>
  </w:num>
  <w:num w:numId="36">
    <w:abstractNumId w:val="55"/>
  </w:num>
  <w:num w:numId="37">
    <w:abstractNumId w:val="23"/>
  </w:num>
  <w:num w:numId="38">
    <w:abstractNumId w:val="11"/>
  </w:num>
  <w:num w:numId="39">
    <w:abstractNumId w:val="60"/>
  </w:num>
  <w:num w:numId="40">
    <w:abstractNumId w:val="19"/>
  </w:num>
  <w:num w:numId="41">
    <w:abstractNumId w:val="56"/>
  </w:num>
  <w:num w:numId="42">
    <w:abstractNumId w:val="13"/>
  </w:num>
  <w:num w:numId="43">
    <w:abstractNumId w:val="53"/>
  </w:num>
  <w:num w:numId="44">
    <w:abstractNumId w:val="52"/>
  </w:num>
  <w:num w:numId="45">
    <w:abstractNumId w:val="48"/>
  </w:num>
  <w:num w:numId="46">
    <w:abstractNumId w:val="33"/>
  </w:num>
  <w:num w:numId="47">
    <w:abstractNumId w:val="43"/>
  </w:num>
  <w:num w:numId="48">
    <w:abstractNumId w:val="4"/>
  </w:num>
  <w:num w:numId="49">
    <w:abstractNumId w:val="18"/>
  </w:num>
  <w:num w:numId="50">
    <w:abstractNumId w:val="27"/>
  </w:num>
  <w:num w:numId="51">
    <w:abstractNumId w:val="40"/>
  </w:num>
  <w:num w:numId="52">
    <w:abstractNumId w:val="47"/>
  </w:num>
  <w:num w:numId="53">
    <w:abstractNumId w:val="31"/>
  </w:num>
  <w:num w:numId="54">
    <w:abstractNumId w:val="34"/>
  </w:num>
  <w:num w:numId="55">
    <w:abstractNumId w:val="37"/>
  </w:num>
  <w:num w:numId="56">
    <w:abstractNumId w:val="10"/>
  </w:num>
  <w:num w:numId="57">
    <w:abstractNumId w:val="1"/>
  </w:num>
  <w:num w:numId="58">
    <w:abstractNumId w:val="58"/>
  </w:num>
  <w:num w:numId="59">
    <w:abstractNumId w:val="29"/>
  </w:num>
  <w:num w:numId="60">
    <w:abstractNumId w:val="51"/>
  </w:num>
  <w:num w:numId="61">
    <w:abstractNumId w:val="17"/>
  </w:num>
  <w:num w:numId="62">
    <w:abstractNumId w:val="61"/>
  </w:num>
  <w:num w:numId="63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8E"/>
    <w:rsid w:val="0001135D"/>
    <w:rsid w:val="0003298E"/>
    <w:rsid w:val="000525D7"/>
    <w:rsid w:val="00061DDA"/>
    <w:rsid w:val="000852CD"/>
    <w:rsid w:val="000900E3"/>
    <w:rsid w:val="000C007F"/>
    <w:rsid w:val="000C5949"/>
    <w:rsid w:val="000E4204"/>
    <w:rsid w:val="001106F1"/>
    <w:rsid w:val="0011171C"/>
    <w:rsid w:val="001264F9"/>
    <w:rsid w:val="00135AE1"/>
    <w:rsid w:val="001730AB"/>
    <w:rsid w:val="00195BCB"/>
    <w:rsid w:val="001C06B7"/>
    <w:rsid w:val="001C174C"/>
    <w:rsid w:val="001C455A"/>
    <w:rsid w:val="00234303"/>
    <w:rsid w:val="00255781"/>
    <w:rsid w:val="00270FDD"/>
    <w:rsid w:val="0028402C"/>
    <w:rsid w:val="00285126"/>
    <w:rsid w:val="002857AE"/>
    <w:rsid w:val="002B4A3E"/>
    <w:rsid w:val="002C2AF4"/>
    <w:rsid w:val="002C4B4F"/>
    <w:rsid w:val="002D0690"/>
    <w:rsid w:val="002E0CB7"/>
    <w:rsid w:val="002F1277"/>
    <w:rsid w:val="003169B6"/>
    <w:rsid w:val="00333232"/>
    <w:rsid w:val="00380D0E"/>
    <w:rsid w:val="003874B0"/>
    <w:rsid w:val="003C1DAB"/>
    <w:rsid w:val="003C46D1"/>
    <w:rsid w:val="003E663F"/>
    <w:rsid w:val="00400AA9"/>
    <w:rsid w:val="004332D3"/>
    <w:rsid w:val="004D3B8E"/>
    <w:rsid w:val="00500B0A"/>
    <w:rsid w:val="005043E1"/>
    <w:rsid w:val="0050735D"/>
    <w:rsid w:val="00510DB7"/>
    <w:rsid w:val="00526860"/>
    <w:rsid w:val="00552398"/>
    <w:rsid w:val="0055471B"/>
    <w:rsid w:val="0055522E"/>
    <w:rsid w:val="005769BE"/>
    <w:rsid w:val="00581FAD"/>
    <w:rsid w:val="005B5842"/>
    <w:rsid w:val="005C42FC"/>
    <w:rsid w:val="005D488B"/>
    <w:rsid w:val="005F517E"/>
    <w:rsid w:val="00610F8A"/>
    <w:rsid w:val="0063592F"/>
    <w:rsid w:val="00682C36"/>
    <w:rsid w:val="00683827"/>
    <w:rsid w:val="00684801"/>
    <w:rsid w:val="006B0DF1"/>
    <w:rsid w:val="006B450B"/>
    <w:rsid w:val="006C4A54"/>
    <w:rsid w:val="006E07A2"/>
    <w:rsid w:val="006F07F7"/>
    <w:rsid w:val="0071209E"/>
    <w:rsid w:val="0072083F"/>
    <w:rsid w:val="0074580A"/>
    <w:rsid w:val="007721E8"/>
    <w:rsid w:val="00774C79"/>
    <w:rsid w:val="007A079A"/>
    <w:rsid w:val="007C14EC"/>
    <w:rsid w:val="007D4591"/>
    <w:rsid w:val="007E52EC"/>
    <w:rsid w:val="007E62B7"/>
    <w:rsid w:val="00826A73"/>
    <w:rsid w:val="00832A37"/>
    <w:rsid w:val="00837513"/>
    <w:rsid w:val="00845554"/>
    <w:rsid w:val="00853822"/>
    <w:rsid w:val="008926F0"/>
    <w:rsid w:val="008B04CF"/>
    <w:rsid w:val="008D7E7F"/>
    <w:rsid w:val="008E0B79"/>
    <w:rsid w:val="008E6625"/>
    <w:rsid w:val="00910AEE"/>
    <w:rsid w:val="00912661"/>
    <w:rsid w:val="00927C31"/>
    <w:rsid w:val="00933625"/>
    <w:rsid w:val="00944432"/>
    <w:rsid w:val="00951EBE"/>
    <w:rsid w:val="0099788E"/>
    <w:rsid w:val="009B5C24"/>
    <w:rsid w:val="009B7ECE"/>
    <w:rsid w:val="009C3E93"/>
    <w:rsid w:val="009C7F28"/>
    <w:rsid w:val="00A21B93"/>
    <w:rsid w:val="00A56DFA"/>
    <w:rsid w:val="00A75B3C"/>
    <w:rsid w:val="00AC7793"/>
    <w:rsid w:val="00AD7B03"/>
    <w:rsid w:val="00AE1EFD"/>
    <w:rsid w:val="00AF40CD"/>
    <w:rsid w:val="00B23241"/>
    <w:rsid w:val="00B742E1"/>
    <w:rsid w:val="00B90B72"/>
    <w:rsid w:val="00BB3A6D"/>
    <w:rsid w:val="00C25521"/>
    <w:rsid w:val="00C2621B"/>
    <w:rsid w:val="00C26672"/>
    <w:rsid w:val="00C52BF7"/>
    <w:rsid w:val="00C53F3D"/>
    <w:rsid w:val="00C8112C"/>
    <w:rsid w:val="00CB4448"/>
    <w:rsid w:val="00CE7724"/>
    <w:rsid w:val="00D377B2"/>
    <w:rsid w:val="00D571DE"/>
    <w:rsid w:val="00D614CC"/>
    <w:rsid w:val="00D81E7C"/>
    <w:rsid w:val="00D830FC"/>
    <w:rsid w:val="00D91CEA"/>
    <w:rsid w:val="00D93367"/>
    <w:rsid w:val="00DB746D"/>
    <w:rsid w:val="00DC04AA"/>
    <w:rsid w:val="00DC1901"/>
    <w:rsid w:val="00DD53BA"/>
    <w:rsid w:val="00DE1731"/>
    <w:rsid w:val="00DE413F"/>
    <w:rsid w:val="00DE5EFC"/>
    <w:rsid w:val="00E00BF1"/>
    <w:rsid w:val="00E0258C"/>
    <w:rsid w:val="00E05E13"/>
    <w:rsid w:val="00E131B2"/>
    <w:rsid w:val="00E13788"/>
    <w:rsid w:val="00E13AB9"/>
    <w:rsid w:val="00E17CDB"/>
    <w:rsid w:val="00E36868"/>
    <w:rsid w:val="00E86521"/>
    <w:rsid w:val="00E9010F"/>
    <w:rsid w:val="00E90668"/>
    <w:rsid w:val="00E97EFD"/>
    <w:rsid w:val="00EB0F05"/>
    <w:rsid w:val="00EC537D"/>
    <w:rsid w:val="00ED123B"/>
    <w:rsid w:val="00EF0B75"/>
    <w:rsid w:val="00EF68C5"/>
    <w:rsid w:val="00F15B95"/>
    <w:rsid w:val="00F22390"/>
    <w:rsid w:val="00F25850"/>
    <w:rsid w:val="00F44439"/>
    <w:rsid w:val="00F576D2"/>
    <w:rsid w:val="00F6038C"/>
    <w:rsid w:val="00F80DFC"/>
    <w:rsid w:val="00F83A1A"/>
    <w:rsid w:val="00F97B9B"/>
    <w:rsid w:val="00FA129F"/>
    <w:rsid w:val="00FB6F71"/>
    <w:rsid w:val="00FC525A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34C3"/>
  <w15:docId w15:val="{6F6D4169-AFEB-4108-86AE-DDC4556E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locked/>
    <w:rsid w:val="0055471B"/>
    <w:rPr>
      <w:rFonts w:ascii="Times New Roman" w:hAnsi="Times New Roman"/>
      <w:shd w:val="clear" w:color="auto" w:fill="FFFFFF"/>
    </w:rPr>
  </w:style>
  <w:style w:type="paragraph" w:customStyle="1" w:styleId="5">
    <w:name w:val="Основной текст5"/>
    <w:basedOn w:val="a"/>
    <w:link w:val="a3"/>
    <w:rsid w:val="0055471B"/>
    <w:pPr>
      <w:widowControl w:val="0"/>
      <w:shd w:val="clear" w:color="auto" w:fill="FFFFFF"/>
      <w:spacing w:before="300" w:after="0" w:line="264" w:lineRule="exact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4">
    <w:name w:val="List Paragraph"/>
    <w:basedOn w:val="a"/>
    <w:uiPriority w:val="34"/>
    <w:qFormat/>
    <w:rsid w:val="008D7E7F"/>
    <w:pPr>
      <w:ind w:left="720"/>
      <w:contextualSpacing/>
    </w:pPr>
  </w:style>
  <w:style w:type="character" w:customStyle="1" w:styleId="fontstyle01">
    <w:name w:val="fontstyle01"/>
    <w:basedOn w:val="a0"/>
    <w:rsid w:val="0001135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E1731"/>
    <w:rPr>
      <w:rFonts w:ascii="Corbel" w:hAnsi="Corbe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">
    <w:name w:val="TableGrid"/>
    <w:rsid w:val="008B04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98F2-C326-4321-9FCA-0606A3DD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RTT TDIUSF</dc:creator>
  <cp:lastModifiedBy>Пользователь</cp:lastModifiedBy>
  <cp:revision>2</cp:revision>
  <dcterms:created xsi:type="dcterms:W3CDTF">2026-04-22T14:58:00Z</dcterms:created>
  <dcterms:modified xsi:type="dcterms:W3CDTF">2026-04-22T14:58:00Z</dcterms:modified>
</cp:coreProperties>
</file>