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A1E" w:rsidRPr="00C83BE8" w:rsidRDefault="00A31A9E" w:rsidP="00C83BE8">
      <w:pPr>
        <w:pStyle w:val="a3"/>
        <w:spacing w:after="150" w:afterAutospacing="0"/>
        <w:jc w:val="center"/>
        <w:rPr>
          <w:b/>
          <w:color w:val="1F1F1F"/>
          <w:sz w:val="28"/>
          <w:szCs w:val="28"/>
          <w:lang w:val="en-US"/>
        </w:rPr>
      </w:pPr>
      <w:r w:rsidRPr="00C83BE8">
        <w:rPr>
          <w:b/>
          <w:color w:val="1F1F1F"/>
          <w:sz w:val="28"/>
          <w:szCs w:val="28"/>
          <w:lang w:val="en-US"/>
        </w:rPr>
        <w:t xml:space="preserve">AIF- ta’lim yo’nalishi </w:t>
      </w:r>
      <w:r w:rsidR="00C90A69" w:rsidRPr="00C83BE8">
        <w:rPr>
          <w:b/>
          <w:color w:val="1F1F1F"/>
          <w:sz w:val="28"/>
          <w:szCs w:val="28"/>
          <w:lang w:val="en-US"/>
        </w:rPr>
        <w:t xml:space="preserve">talabali uchun Agrobiznesda qaror qabul qilish fanidan </w:t>
      </w:r>
      <w:r w:rsidR="00607A1E" w:rsidRPr="00C83BE8">
        <w:rPr>
          <w:b/>
          <w:color w:val="1F1F1F"/>
          <w:sz w:val="28"/>
          <w:szCs w:val="28"/>
          <w:lang w:val="en-US"/>
        </w:rPr>
        <w:t xml:space="preserve">Ma'ruza matnlari asosida </w:t>
      </w:r>
      <w:proofErr w:type="gramStart"/>
      <w:r w:rsidR="00607A1E" w:rsidRPr="00C83BE8">
        <w:rPr>
          <w:b/>
          <w:color w:val="1F1F1F"/>
          <w:sz w:val="28"/>
          <w:szCs w:val="28"/>
          <w:lang w:val="en-US"/>
        </w:rPr>
        <w:t>tayyorlangan  nazorat</w:t>
      </w:r>
      <w:proofErr w:type="gramEnd"/>
      <w:r w:rsidR="00607A1E" w:rsidRPr="00C83BE8">
        <w:rPr>
          <w:b/>
          <w:color w:val="1F1F1F"/>
          <w:sz w:val="28"/>
          <w:szCs w:val="28"/>
          <w:lang w:val="en-US"/>
        </w:rPr>
        <w:t xml:space="preserve"> savollari quyidagicha: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Qaror tushunchasiga qanday ta’rif beriladi?</w:t>
      </w:r>
      <w:r w:rsidRPr="000A2E4A">
        <w:rPr>
          <w:color w:val="1F1F1F"/>
          <w:sz w:val="28"/>
          <w:szCs w:val="28"/>
          <w:lang w:val="en-US"/>
        </w:rPr>
        <w:t xml:space="preserve"> (Tayanch iboralar: fikrlash faoliyati, xulosa, turtki)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Menejer faoliyatida qarorlarning roli nimadan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boshqaruv asosi, natijadorlik, tanlov)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Qaror qabul qilishning qanday uchta asosiy tizimi mavjud?</w:t>
      </w:r>
      <w:r w:rsidRPr="000A2E4A">
        <w:rPr>
          <w:color w:val="1F1F1F"/>
          <w:sz w:val="28"/>
          <w:szCs w:val="28"/>
          <w:lang w:val="en-US"/>
        </w:rPr>
        <w:t xml:space="preserve"> (Tayanch iboralar: texnik, biologik, ijtimoiy)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Boshqaruv qarori (BQ) deganda </w:t>
      </w:r>
      <w:bookmarkStart w:id="0" w:name="_GoBack"/>
      <w:bookmarkEnd w:id="0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nima tushuniladi?</w:t>
      </w:r>
      <w:r w:rsidRPr="000A2E4A">
        <w:rPr>
          <w:color w:val="1F1F1F"/>
          <w:sz w:val="28"/>
          <w:szCs w:val="28"/>
          <w:lang w:val="en-US"/>
        </w:rPr>
        <w:t xml:space="preserve"> (Tayanch iboralar: ijtimoiy tizim, strategik rejalashtirish, inson resurslari)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BQning iqtisodiy mohiyati nimada namoyon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ladi?</w:t>
      </w:r>
      <w:r w:rsidRPr="000A2E4A">
        <w:rPr>
          <w:color w:val="1F1F1F"/>
          <w:sz w:val="28"/>
          <w:szCs w:val="28"/>
          <w:lang w:val="en-US"/>
        </w:rPr>
        <w:t xml:space="preserve"> (Tayanch iboralar: moliyaviy xarajatlar, real qiymat, sof foyda)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Boshqaruv qarorining tashkiliy mohiyatini tushuntiring.</w:t>
      </w:r>
      <w:r w:rsidRPr="000A2E4A">
        <w:rPr>
          <w:color w:val="1F1F1F"/>
          <w:sz w:val="28"/>
          <w:szCs w:val="28"/>
          <w:lang w:val="en-US"/>
        </w:rPr>
        <w:t xml:space="preserve"> (Tayanch iboralar: ishchan jamoa, vakolatlar, nazorat tizimi)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BQning ijtimoiy mohiyati qanday elementlarni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z ichiga oladi?</w:t>
      </w:r>
      <w:r w:rsidRPr="000A2E4A">
        <w:rPr>
          <w:color w:val="1F1F1F"/>
          <w:sz w:val="28"/>
          <w:szCs w:val="28"/>
          <w:lang w:val="en-US"/>
        </w:rPr>
        <w:t xml:space="preserve"> (Tayanch iboralar: insoniy ehtiyojlar, manfaatlar, qadriyatlar)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Boshqaruv qarorining huquqiy mohiyati nima bilan belgilanadi?</w:t>
      </w:r>
      <w:r w:rsidRPr="000A2E4A">
        <w:rPr>
          <w:color w:val="1F1F1F"/>
          <w:sz w:val="28"/>
          <w:szCs w:val="28"/>
          <w:lang w:val="en-US"/>
        </w:rPr>
        <w:t xml:space="preserve"> (Tayanch iboralar: qonun hujjatlari, nizom, javobgarlik)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BQning texnologik mohiyati qanday resurslarga tayanadi?</w:t>
      </w:r>
      <w:r w:rsidRPr="000A2E4A">
        <w:rPr>
          <w:color w:val="1F1F1F"/>
          <w:sz w:val="28"/>
          <w:szCs w:val="28"/>
          <w:lang w:val="en-US"/>
        </w:rPr>
        <w:t xml:space="preserve"> (Tayanch iboralar: axborot vositalari, texnika, personal)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 ishlab chiqishning qanday shakllari mavjud?</w:t>
      </w:r>
      <w:r w:rsidRPr="000A2E4A">
        <w:rPr>
          <w:color w:val="1F1F1F"/>
          <w:sz w:val="28"/>
          <w:szCs w:val="28"/>
          <w:lang w:val="en-US"/>
        </w:rPr>
        <w:t xml:space="preserve"> (Tayanch iboralar: buyruq, farmoyish, nizom)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Farmon va buyruqning asosiy farqi nimada?</w:t>
      </w:r>
      <w:r w:rsidRPr="000A2E4A">
        <w:rPr>
          <w:color w:val="1F1F1F"/>
          <w:sz w:val="28"/>
          <w:szCs w:val="28"/>
          <w:lang w:val="en-US"/>
        </w:rPr>
        <w:t xml:space="preserve"> (Tayanch iboralar: davlat rahbari, tashkilot rahbari, qonun kuchi)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Shartnoma va bitim tushunchalarini izohlang.</w:t>
      </w:r>
      <w:r w:rsidRPr="000A2E4A">
        <w:rPr>
          <w:color w:val="1F1F1F"/>
          <w:sz w:val="28"/>
          <w:szCs w:val="28"/>
          <w:lang w:val="en-US"/>
        </w:rPr>
        <w:t xml:space="preserve"> (Tayanch iboralar: huquq va majburiyat, tijorat xarakteri, hamkorlik)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Oferta va aksept nima?</w:t>
      </w:r>
      <w:r w:rsidRPr="000A2E4A">
        <w:rPr>
          <w:color w:val="1F1F1F"/>
          <w:sz w:val="28"/>
          <w:szCs w:val="28"/>
          <w:lang w:val="en-US"/>
        </w:rPr>
        <w:t xml:space="preserve"> (Tayanch iboralar: taklif qarori, shartlarni qabul qilish, bitim tuzish)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 amalga oshirishning qanday shakllarini bilasiz?</w:t>
      </w:r>
      <w:r w:rsidRPr="000A2E4A">
        <w:rPr>
          <w:color w:val="1F1F1F"/>
          <w:sz w:val="28"/>
          <w:szCs w:val="28"/>
          <w:lang w:val="en-US"/>
        </w:rPr>
        <w:t xml:space="preserve"> (Tayanch iboralar: ish yuzasidan suhbat, ishontirish, majbur qilish)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Ish yuzasidan suhbat necha bosqichdan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muloqot, axborot ta’minoti, yakuniy qaror)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Deyl Karnegi suhbatning samarali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lishi uchun qanday tamoyillarni tavsiya etadi?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diqqat bilan tinglash, xushmuomalalik, shaxsiyatni hurmat qilish)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Intuitiv qarorlar qanday qabul qilinadi?</w:t>
      </w:r>
      <w:r w:rsidRPr="000A2E4A">
        <w:rPr>
          <w:color w:val="1F1F1F"/>
          <w:sz w:val="28"/>
          <w:szCs w:val="28"/>
          <w:lang w:val="en-US"/>
        </w:rPr>
        <w:t xml:space="preserve"> (Tayanch iboralar: ichki sezgi, oltinchi hissiyot, assotsiatsiya)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Ratsional BQ nima orqali shakllanadi?</w:t>
      </w:r>
      <w:r w:rsidRPr="000A2E4A">
        <w:rPr>
          <w:color w:val="1F1F1F"/>
          <w:sz w:val="28"/>
          <w:szCs w:val="28"/>
          <w:lang w:val="en-US"/>
        </w:rPr>
        <w:t xml:space="preserve"> (Tayanch iboralar: tahliliy usullar, optimallashtirish, iqtisodiy asoslash)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BQlar funksional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nalishiga ko‘ra qanday turlarga bo‘linadi?</w:t>
      </w:r>
      <w:r w:rsidRPr="000A2E4A">
        <w:rPr>
          <w:color w:val="1F1F1F"/>
          <w:sz w:val="28"/>
          <w:szCs w:val="28"/>
          <w:lang w:val="en-US"/>
        </w:rPr>
        <w:t xml:space="preserve"> (Tayanch iboralar: rejalashtiruvchi, nazorat qiluvchi, muvofiqlashtiruvchi)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Strategik, taktik va operativ qarorlarning farqi nimada?</w:t>
      </w:r>
      <w:r w:rsidRPr="000A2E4A">
        <w:rPr>
          <w:color w:val="1F1F1F"/>
          <w:sz w:val="28"/>
          <w:szCs w:val="28"/>
          <w:lang w:val="en-US"/>
        </w:rPr>
        <w:t xml:space="preserve"> (Tayanch iboralar: amal qilish muddati, maqsadlar </w:t>
      </w:r>
      <w:proofErr w:type="gramStart"/>
      <w:r w:rsidRPr="000A2E4A">
        <w:rPr>
          <w:color w:val="1F1F1F"/>
          <w:sz w:val="28"/>
          <w:szCs w:val="28"/>
          <w:lang w:val="en-US"/>
        </w:rPr>
        <w:t>ko‘</w:t>
      </w:r>
      <w:proofErr w:type="gramEnd"/>
      <w:r w:rsidRPr="000A2E4A">
        <w:rPr>
          <w:color w:val="1F1F1F"/>
          <w:sz w:val="28"/>
          <w:szCs w:val="28"/>
          <w:lang w:val="en-US"/>
        </w:rPr>
        <w:t>lami, uzoq muddatli)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Individual va jamoaviy qaror qabul qilishning afzalliklari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mas’uliyat, qaror asosi, tayyorlash muddati)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Impulsiv va ehtiyotkor qarorlarning xususiyatlari qanday?</w:t>
      </w:r>
      <w:r w:rsidRPr="000A2E4A">
        <w:rPr>
          <w:color w:val="1F1F1F"/>
          <w:sz w:val="28"/>
          <w:szCs w:val="28"/>
          <w:lang w:val="en-US"/>
        </w:rPr>
        <w:t xml:space="preserve"> (Tayanch iboralar: hovliqmalik, tanqidiy yondashuv, variantlarni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rganish)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Algoritmik va evristik usullarning farqini tushuntiring.</w:t>
      </w:r>
      <w:r w:rsidRPr="000A2E4A">
        <w:rPr>
          <w:color w:val="1F1F1F"/>
          <w:sz w:val="28"/>
          <w:szCs w:val="28"/>
          <w:lang w:val="en-US"/>
        </w:rPr>
        <w:t xml:space="preserve"> (Tayanch iboralar: formulalar, statistik ma’lumotlar, ichki sezgi)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BQga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yiladigan asosiy talablar nimalardan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qonuniylik, aniq maqsad,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 vaqtidalik)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Tizimli yondashuv tushunchasiga ta’rif bering.</w:t>
      </w:r>
      <w:r w:rsidRPr="000A2E4A">
        <w:rPr>
          <w:color w:val="1F1F1F"/>
          <w:sz w:val="28"/>
          <w:szCs w:val="28"/>
          <w:lang w:val="en-US"/>
        </w:rPr>
        <w:t xml:space="preserve"> (Tayanch iboralar: elementlar majmui,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zaro ta’sir, umumiy maqsad)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Tizimli yondashuvning asosiy vazifalari nimalardan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ob’ektni tasavvur etish, modellashtirish, ierarxik tuzilish)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Dialektik usul tizimli yondashuvning asosi sifatida nimani nazarda tutadi?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qarama-qarshi fikrlar, ob’ektiv dunyo, rivojlanish)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BQning ta’sir diapazoni deganda nima tushuniladi?</w:t>
      </w:r>
      <w:r w:rsidRPr="000A2E4A">
        <w:rPr>
          <w:color w:val="1F1F1F"/>
          <w:sz w:val="28"/>
          <w:szCs w:val="28"/>
          <w:lang w:val="en-US"/>
        </w:rPr>
        <w:t xml:space="preserve"> (Tayanch iboralar: tashkilot, birlashma, jamiyat)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Tizimli yondashuvning asosiy talablarini sanab bering.</w:t>
      </w:r>
      <w:r w:rsidRPr="000A2E4A">
        <w:rPr>
          <w:color w:val="1F1F1F"/>
          <w:sz w:val="28"/>
          <w:szCs w:val="28"/>
          <w:lang w:val="en-US"/>
        </w:rPr>
        <w:t xml:space="preserve"> (Tayanch iboralar: maqsadlar muvofiqligi, samaradorlik, istiqbolli maqsadlar)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Kompaniya missiyasi nima va uning tarkibida nimalar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lishi lozim?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deklaratsiya, global maqsad, faoliyat tamoyillari)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Maqsadli texnologiyalar (MT) va protsessor texnologiyalar (PT) farqi nimada?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maqsad ustuvorligi, amalga oshirish mexanizmi, uskuna-jihoz)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Tashabbusga asoslangan maqsadli texnologiyaning shartlari qanday?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xodimlar soni, yakuniy maqsad, professional mahorat)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Dasturli-maqsadli texnologiya (DMT) qanday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llaniladi?</w:t>
      </w:r>
      <w:r w:rsidRPr="000A2E4A">
        <w:rPr>
          <w:color w:val="1F1F1F"/>
          <w:sz w:val="28"/>
          <w:szCs w:val="28"/>
          <w:lang w:val="en-US"/>
        </w:rPr>
        <w:t xml:space="preserve"> (Tayanch iboralar: oraliq nazorat, resurslar taqsimoti, natija kafolati)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Reglamentga asoslangan texnologiyaning mohiyati nimada?</w:t>
      </w:r>
      <w:r w:rsidRPr="000A2E4A">
        <w:rPr>
          <w:color w:val="1F1F1F"/>
          <w:sz w:val="28"/>
          <w:szCs w:val="28"/>
          <w:lang w:val="en-US"/>
        </w:rPr>
        <w:t xml:space="preserve"> (Tayanch iboralar: qattiq nazorat, kutilayotgan cheklovlar, innovatsion xarakter)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Natijalarga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ra boshqaruv texnologiyasini tushuntiring.</w:t>
      </w:r>
      <w:r w:rsidRPr="000A2E4A">
        <w:rPr>
          <w:color w:val="1F1F1F"/>
          <w:sz w:val="28"/>
          <w:szCs w:val="28"/>
          <w:lang w:val="en-US"/>
        </w:rPr>
        <w:t xml:space="preserve"> (Tayanch iboralar: rejalashtirish, muvofiqlashtirish, </w:t>
      </w:r>
      <w:proofErr w:type="gramStart"/>
      <w:r w:rsidRPr="000A2E4A">
        <w:rPr>
          <w:color w:val="1F1F1F"/>
          <w:sz w:val="28"/>
          <w:szCs w:val="28"/>
          <w:lang w:val="en-US"/>
        </w:rPr>
        <w:t>og‘</w:t>
      </w:r>
      <w:proofErr w:type="gramEnd"/>
      <w:r w:rsidRPr="000A2E4A">
        <w:rPr>
          <w:color w:val="1F1F1F"/>
          <w:sz w:val="28"/>
          <w:szCs w:val="28"/>
          <w:lang w:val="en-US"/>
        </w:rPr>
        <w:t>ish qiymati)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Ehtiyoj va manfaatlar asosida boshqaruv texnologiyasining asosi nima?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shaxslararo munosabatlar, hamjihatlik, korporativ ehtiyojlar)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Doimiy tekshiruvlar va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rsatmalar yo‘li bilan boshqaruv qayerda samarali?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qattiq nazorat, professional mahorat, kundalik reja)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Favqulodda holatlardagi boshqaruv texnologiyasi nima?</w:t>
      </w:r>
      <w:r w:rsidRPr="000A2E4A">
        <w:rPr>
          <w:color w:val="1F1F1F"/>
          <w:sz w:val="28"/>
          <w:szCs w:val="28"/>
          <w:lang w:val="en-US"/>
        </w:rPr>
        <w:t xml:space="preserve"> (Tayanch iboralar: </w:t>
      </w:r>
      <w:proofErr w:type="gramStart"/>
      <w:r w:rsidRPr="000A2E4A">
        <w:rPr>
          <w:color w:val="1F1F1F"/>
          <w:sz w:val="28"/>
          <w:szCs w:val="28"/>
          <w:lang w:val="en-US"/>
        </w:rPr>
        <w:t>to‘</w:t>
      </w:r>
      <w:proofErr w:type="gramEnd"/>
      <w:r w:rsidRPr="000A2E4A">
        <w:rPr>
          <w:color w:val="1F1F1F"/>
          <w:sz w:val="28"/>
          <w:szCs w:val="28"/>
          <w:lang w:val="en-US"/>
        </w:rPr>
        <w:t>sqinlik qiluvchi holatlar, tezkor choralar, patronaj tizimi)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«Sun’iy intellekt»ga asoslangan boshqaruv texnologiyasi qanday ishlaydi?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ma’lumotlar bazasi, modellashtirish, optimal variant)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Personal faoliyatini faollashtirish usullari nimalardan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</w:t>
      </w:r>
      <w:proofErr w:type="gramStart"/>
      <w:r w:rsidRPr="000A2E4A">
        <w:rPr>
          <w:color w:val="1F1F1F"/>
          <w:sz w:val="28"/>
          <w:szCs w:val="28"/>
          <w:lang w:val="en-US"/>
        </w:rPr>
        <w:t>rag‘</w:t>
      </w:r>
      <w:proofErr w:type="gramEnd"/>
      <w:r w:rsidRPr="000A2E4A">
        <w:rPr>
          <w:color w:val="1F1F1F"/>
          <w:sz w:val="28"/>
          <w:szCs w:val="28"/>
          <w:lang w:val="en-US"/>
        </w:rPr>
        <w:t>batlantirish, safarbarlik, ma’naviy burch)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 ishlab chiqishdagi uchta asosiy figura kimlar?</w:t>
      </w:r>
      <w:r w:rsidRPr="000A2E4A">
        <w:rPr>
          <w:color w:val="1F1F1F"/>
          <w:sz w:val="28"/>
          <w:szCs w:val="28"/>
          <w:lang w:val="en-US"/>
        </w:rPr>
        <w:t xml:space="preserve"> (Tayanch iboralar: buyurtmachi, ishlab chiquvchi, bajaruvchi)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 ishlab chiqish vazifalarining ierarxiyasini tushuntiring.</w:t>
      </w:r>
      <w:r w:rsidRPr="000A2E4A">
        <w:rPr>
          <w:color w:val="1F1F1F"/>
          <w:sz w:val="28"/>
          <w:szCs w:val="28"/>
          <w:lang w:val="en-US"/>
        </w:rPr>
        <w:t xml:space="preserve"> (Tayanch iboralar: umumiy funksiya, tadbir, amaliyot)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BQni tayyorlash bosqichi qaysi jarayonlarni qamrab oladi?</w:t>
      </w:r>
      <w:r w:rsidRPr="000A2E4A">
        <w:rPr>
          <w:color w:val="1F1F1F"/>
          <w:sz w:val="28"/>
          <w:szCs w:val="28"/>
          <w:lang w:val="en-US"/>
        </w:rPr>
        <w:t xml:space="preserve"> (Tayanch iboralar: axborot tayyorgarligi, kelishish, tasdiqlash)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BQni amalga oshirishda qanday tashkiliy-ma’muriy tadbirlar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tkaziladi?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xabardor etish, resurslar ajratish, nazorat qilish)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Ijtimoiy-psixologik usullarning boshqaruvdagi ahamiyati nimada?</w:t>
      </w:r>
      <w:r w:rsidRPr="000A2E4A">
        <w:rPr>
          <w:color w:val="1F1F1F"/>
          <w:sz w:val="28"/>
          <w:szCs w:val="28"/>
          <w:lang w:val="en-US"/>
        </w:rPr>
        <w:t xml:space="preserve"> (Tayanch iboralar: ma’naviy muhit, ehtiyojlarni qondirish, jamoa ahilligi)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Inson shaxsiga xos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zgarmas sifatlar nimalardan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temperament, </w:t>
      </w:r>
      <w:proofErr w:type="gramStart"/>
      <w:r w:rsidRPr="000A2E4A">
        <w:rPr>
          <w:color w:val="1F1F1F"/>
          <w:sz w:val="28"/>
          <w:szCs w:val="28"/>
          <w:lang w:val="en-US"/>
        </w:rPr>
        <w:t>sog‘</w:t>
      </w:r>
      <w:proofErr w:type="gramEnd"/>
      <w:r w:rsidRPr="000A2E4A">
        <w:rPr>
          <w:color w:val="1F1F1F"/>
          <w:sz w:val="28"/>
          <w:szCs w:val="28"/>
          <w:lang w:val="en-US"/>
        </w:rPr>
        <w:t>lik, ta’sirchanlik)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Xarizma tushunchasini izohlang.</w:t>
      </w:r>
      <w:r w:rsidRPr="000A2E4A">
        <w:rPr>
          <w:color w:val="1F1F1F"/>
          <w:sz w:val="28"/>
          <w:szCs w:val="28"/>
          <w:lang w:val="en-US"/>
        </w:rPr>
        <w:t xml:space="preserve"> (Tayanch iboralar: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ziga xos sifatlar, donishmandlik, salobat)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Optimist va pessimist rahbarlarning ish uslubidagi farqlar qanday?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kelajakka ishonch, xatarli ishlar, barqaror foyda)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Uddaburon rahbar modelining asosiy elementlarini sanang.</w:t>
      </w:r>
      <w:r w:rsidRPr="000A2E4A">
        <w:rPr>
          <w:color w:val="1F1F1F"/>
          <w:sz w:val="28"/>
          <w:szCs w:val="28"/>
          <w:lang w:val="en-US"/>
        </w:rPr>
        <w:t xml:space="preserve"> (Tayanch iboralar: vijdonli, tajribali,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 kuchiga ishongan)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Rahbar nufuzining qanday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rinishlari mavjud?</w:t>
      </w:r>
      <w:r w:rsidRPr="000A2E4A">
        <w:rPr>
          <w:color w:val="1F1F1F"/>
          <w:sz w:val="28"/>
          <w:szCs w:val="28"/>
          <w:lang w:val="en-US"/>
        </w:rPr>
        <w:t xml:space="preserve"> (Tayanch iboralar: masofa nufuzi, yaxshilik nufuzi, </w:t>
      </w:r>
      <w:proofErr w:type="gramStart"/>
      <w:r w:rsidRPr="000A2E4A">
        <w:rPr>
          <w:color w:val="1F1F1F"/>
          <w:sz w:val="28"/>
          <w:szCs w:val="28"/>
          <w:lang w:val="en-US"/>
        </w:rPr>
        <w:t>dimog‘</w:t>
      </w:r>
      <w:proofErr w:type="gramEnd"/>
      <w:r w:rsidRPr="000A2E4A">
        <w:rPr>
          <w:color w:val="1F1F1F"/>
          <w:sz w:val="28"/>
          <w:szCs w:val="28"/>
          <w:lang w:val="en-US"/>
        </w:rPr>
        <w:t>dorlik)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Ruhiy ezish (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zug‘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um) orqali erishilgan nufuzning salbiy oqibatlari qanday?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tahdidlar, jazolar, xodimlar isyoni)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Xolerik va sangvinik temperament egalarining qaror qabul qilishdagi farqi nimada?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tezkorlik, jadallik, jamoatchilik muhokamasi)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Flegmatik va melanxolik rahbarlarning xususiyatlari qanday?</w:t>
      </w:r>
      <w:r w:rsidRPr="000A2E4A">
        <w:rPr>
          <w:color w:val="1F1F1F"/>
          <w:sz w:val="28"/>
          <w:szCs w:val="28"/>
          <w:lang w:val="en-US"/>
        </w:rPr>
        <w:t xml:space="preserve"> (Tayanch iboralar: </w:t>
      </w:r>
      <w:proofErr w:type="gramStart"/>
      <w:r w:rsidRPr="000A2E4A">
        <w:rPr>
          <w:color w:val="1F1F1F"/>
          <w:sz w:val="28"/>
          <w:szCs w:val="28"/>
          <w:lang w:val="en-US"/>
        </w:rPr>
        <w:t>og‘</w:t>
      </w:r>
      <w:proofErr w:type="gramEnd"/>
      <w:r w:rsidRPr="000A2E4A">
        <w:rPr>
          <w:color w:val="1F1F1F"/>
          <w:sz w:val="28"/>
          <w:szCs w:val="28"/>
          <w:lang w:val="en-US"/>
        </w:rPr>
        <w:t>ir-bosiq, mas’uliyat, puxta o‘ylangan qaror)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Boshqaruvning ayollarga xos uslubi nima bilan ajralib turadi?</w:t>
      </w:r>
      <w:r w:rsidRPr="000A2E4A">
        <w:rPr>
          <w:color w:val="1F1F1F"/>
          <w:sz w:val="28"/>
          <w:szCs w:val="28"/>
          <w:lang w:val="en-US"/>
        </w:rPr>
        <w:t xml:space="preserve"> (Tayanch iboralar: yumshoq boshqaruv, samimiy muloqot, jarayonning muhimligi)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Erkak rahbarlarning boshqaruvdagi asosiy belgilari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natijaga yo‘naltirilganlik, reglament, hokimiyatni jamlash)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Burch va mas’uliyat tushunchalarini izohlang.</w:t>
      </w:r>
      <w:r w:rsidRPr="000A2E4A">
        <w:rPr>
          <w:color w:val="1F1F1F"/>
          <w:sz w:val="28"/>
          <w:szCs w:val="28"/>
          <w:lang w:val="en-US"/>
        </w:rPr>
        <w:t xml:space="preserve"> (Tayanch iboralar: xizmat burchi, hisob berish zaruriyati, majburiyat)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Rahbarlar mas’uliyatining qanday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rinishlari bor?</w:t>
      </w:r>
      <w:r w:rsidRPr="000A2E4A">
        <w:rPr>
          <w:color w:val="1F1F1F"/>
          <w:sz w:val="28"/>
          <w:szCs w:val="28"/>
          <w:lang w:val="en-US"/>
        </w:rPr>
        <w:t xml:space="preserve"> (Tayanch iboralar: professional, yuridik, iqtisodiy)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Lavozim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riqnomasi qanday qismlardan iborat bo‘ladi?</w:t>
      </w:r>
      <w:r w:rsidRPr="000A2E4A">
        <w:rPr>
          <w:color w:val="1F1F1F"/>
          <w:sz w:val="28"/>
          <w:szCs w:val="28"/>
          <w:lang w:val="en-US"/>
        </w:rPr>
        <w:t xml:space="preserve"> (Tayanch iboralar: umumiy qoidalar, majburiyatlar, huquq va javobgarlik)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Yuridik javobgarlikning turlarini ayting.</w:t>
      </w:r>
      <w:r w:rsidRPr="000A2E4A">
        <w:rPr>
          <w:color w:val="1F1F1F"/>
          <w:sz w:val="28"/>
          <w:szCs w:val="28"/>
          <w:lang w:val="en-US"/>
        </w:rPr>
        <w:t xml:space="preserve"> (Tayanch iboralar: fuqarolik, jinoyat, mehnat kodeksi)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Intizomiy va ma’muriy javobgarlikning farqi nimada?</w:t>
      </w:r>
      <w:r w:rsidRPr="000A2E4A">
        <w:rPr>
          <w:color w:val="1F1F1F"/>
          <w:sz w:val="28"/>
          <w:szCs w:val="28"/>
          <w:lang w:val="en-US"/>
        </w:rPr>
        <w:t xml:space="preserve"> (Tayanch iboralar: hayfsan, huquqbuzarlik, tanbeh)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Axloqiy mas’uliyat nima orqali belgilanadi?</w:t>
      </w:r>
      <w:r w:rsidRPr="000A2E4A">
        <w:rPr>
          <w:color w:val="1F1F1F"/>
          <w:sz w:val="28"/>
          <w:szCs w:val="28"/>
          <w:lang w:val="en-US"/>
        </w:rPr>
        <w:t xml:space="preserve"> (Tayanch iboralar: odob qoidalari, qadriyatlar, jamoatchilik fikri)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Siyosiy va partiyaviy javobgarlik qanday amalga oshiriladi?</w:t>
      </w:r>
      <w:r w:rsidRPr="000A2E4A">
        <w:rPr>
          <w:color w:val="1F1F1F"/>
          <w:sz w:val="28"/>
          <w:szCs w:val="28"/>
          <w:lang w:val="en-US"/>
        </w:rPr>
        <w:t xml:space="preserve"> (Tayanch iboralar: iste’fo, impichment, partiya safidan chiqarish)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Ijtimoiy mas’uliyatning vertikal va gorizontal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linishini tushuntiring.</w:t>
      </w:r>
      <w:r w:rsidRPr="000A2E4A">
        <w:rPr>
          <w:color w:val="1F1F1F"/>
          <w:sz w:val="28"/>
          <w:szCs w:val="28"/>
          <w:lang w:val="en-US"/>
        </w:rPr>
        <w:t xml:space="preserve"> (Tayanch iboralar: daromadlar </w:t>
      </w:r>
      <w:proofErr w:type="gramStart"/>
      <w:r w:rsidRPr="000A2E4A">
        <w:rPr>
          <w:color w:val="1F1F1F"/>
          <w:sz w:val="28"/>
          <w:szCs w:val="28"/>
          <w:lang w:val="en-US"/>
        </w:rPr>
        <w:t>bo‘</w:t>
      </w:r>
      <w:proofErr w:type="gramEnd"/>
      <w:r w:rsidRPr="000A2E4A">
        <w:rPr>
          <w:color w:val="1F1F1F"/>
          <w:sz w:val="28"/>
          <w:szCs w:val="28"/>
          <w:lang w:val="en-US"/>
        </w:rPr>
        <w:t>yicha guruhlar, hayotiy sohalar, aholi farovonligi)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Shaxs mas’uliyatining rivojlanish bosqichlari qanday?</w:t>
      </w:r>
      <w:r w:rsidRPr="000A2E4A">
        <w:rPr>
          <w:color w:val="1F1F1F"/>
          <w:sz w:val="28"/>
          <w:szCs w:val="28"/>
          <w:lang w:val="en-US"/>
        </w:rPr>
        <w:t xml:space="preserve"> (Tayanch iboralar: amaliy qoidalarni egallash, korporativ tartiblar, ijtimoiy-siyosiy vaziyat)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Kompaniyaning ijtimoiy maqsadlariga nimalar kiradi?</w:t>
      </w:r>
      <w:r w:rsidRPr="000A2E4A">
        <w:rPr>
          <w:color w:val="1F1F1F"/>
          <w:sz w:val="28"/>
          <w:szCs w:val="28"/>
          <w:lang w:val="en-US"/>
        </w:rPr>
        <w:t xml:space="preserve"> (Tayanch iboralar: ijtimoiy adolat, atrof-muhit muhofazasi, pensiya ta’minoti)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Ijtimoiy yordamning bevosita va bilvosita shakllarini izohlang.</w:t>
      </w:r>
      <w:r w:rsidRPr="000A2E4A">
        <w:rPr>
          <w:color w:val="1F1F1F"/>
          <w:sz w:val="28"/>
          <w:szCs w:val="28"/>
          <w:lang w:val="en-US"/>
        </w:rPr>
        <w:t xml:space="preserve"> (Tayanch iboralar: bepul tushlik, xayriya badallari, kvotalar belgilash)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Ekologik inqiroz va ekologik javobgarlik nima?</w:t>
      </w:r>
      <w:r w:rsidRPr="000A2E4A">
        <w:rPr>
          <w:color w:val="1F1F1F"/>
          <w:sz w:val="28"/>
          <w:szCs w:val="28"/>
          <w:lang w:val="en-US"/>
        </w:rPr>
        <w:t xml:space="preserve"> (Tayanch iboralar: atrof-muhit ifloslanishi, tabiatni muhofaza qilish, konvensiyalar)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zbekiston a’zo bo‘lgan ekologik konvensiyalardan 3 tasini ayting.</w:t>
      </w:r>
      <w:r w:rsidRPr="000A2E4A">
        <w:rPr>
          <w:color w:val="1F1F1F"/>
          <w:sz w:val="28"/>
          <w:szCs w:val="28"/>
          <w:lang w:val="en-US"/>
        </w:rPr>
        <w:t xml:space="preserve"> (Tayanch iboralar: iqlim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zgarishi, biologik xilma-xillik, ozon qatlami)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Barqaror rivojlanish strategiyasining (BRS) asosiy maqsadi nima?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kelajak avlod ehtiyoji, ekologik barqarorlik, resurslarni tejash)</w:t>
      </w:r>
    </w:p>
    <w:p w:rsidR="00607A1E" w:rsidRPr="000A2E4A" w:rsidRDefault="00607A1E" w:rsidP="000A2E4A">
      <w:pPr>
        <w:pStyle w:val="a3"/>
        <w:numPr>
          <w:ilvl w:val="0"/>
          <w:numId w:val="1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Milliy harakatlar rejasidagi ustuvor ekologik muammolar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suv tanqisligi, cho‘llanish, havo ifloslanishi)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Noaniqlik tushunchasiga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lug‘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aviy va amaliy jihatdan qanday ta’rif beriladi?</w:t>
      </w:r>
      <w:r w:rsidRPr="000A2E4A">
        <w:rPr>
          <w:color w:val="1F1F1F"/>
          <w:sz w:val="28"/>
          <w:szCs w:val="28"/>
          <w:lang w:val="en-US"/>
        </w:rPr>
        <w:t xml:space="preserve"> (Tayanch iboralar: aniq-ravshan </w:t>
      </w:r>
      <w:proofErr w:type="gramStart"/>
      <w:r w:rsidRPr="000A2E4A">
        <w:rPr>
          <w:color w:val="1F1F1F"/>
          <w:sz w:val="28"/>
          <w:szCs w:val="28"/>
          <w:lang w:val="en-US"/>
        </w:rPr>
        <w:t>bo‘</w:t>
      </w:r>
      <w:proofErr w:type="gramEnd"/>
      <w:r w:rsidRPr="000A2E4A">
        <w:rPr>
          <w:color w:val="1F1F1F"/>
          <w:sz w:val="28"/>
          <w:szCs w:val="28"/>
          <w:lang w:val="en-US"/>
        </w:rPr>
        <w:t>lmagan, mujmal javob, axborot yetishmasligi)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Tavakkalchilikning ijobiy va salbiy oqibatlari nimalarda namoyon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xavf-xatar, omadsizlik, katta muvaffaqiyat)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Ob’ektiv noaniqliklar qanday omillar natijasida yuzaga keladi?</w:t>
      </w:r>
      <w:r w:rsidRPr="000A2E4A">
        <w:rPr>
          <w:color w:val="1F1F1F"/>
          <w:sz w:val="28"/>
          <w:szCs w:val="28"/>
          <w:lang w:val="en-US"/>
        </w:rPr>
        <w:t xml:space="preserve"> (Tayanch iboralar: tashqi muhit, fors-major, kutilmagan hodisalar)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Sub’ektiv noaniqliklar rahbar faoliyatida qanday aks etadi?</w:t>
      </w:r>
      <w:r w:rsidRPr="000A2E4A">
        <w:rPr>
          <w:color w:val="1F1F1F"/>
          <w:sz w:val="28"/>
          <w:szCs w:val="28"/>
          <w:lang w:val="en-US"/>
        </w:rPr>
        <w:t xml:space="preserve"> (Tayanch iboralar: kasbiy mahorat, tajriba yetishmasligi, shaxsiy sifatlar)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Noaniqlik darajasini baholashda ehtimolliklar nazariyasining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rni qanday?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matematik kutish, dispersiya, variatsiya koeffitsienti)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</w:rPr>
        <w:t>BQni ishlab chiqishda axborotning ishonchliligi qanday ahamiyatga ega?</w:t>
      </w:r>
      <w:r w:rsidRPr="000A2E4A">
        <w:rPr>
          <w:color w:val="1F1F1F"/>
          <w:sz w:val="28"/>
          <w:szCs w:val="28"/>
        </w:rPr>
        <w:t xml:space="preserve"> </w:t>
      </w:r>
      <w:r w:rsidRPr="000A2E4A">
        <w:rPr>
          <w:color w:val="1F1F1F"/>
          <w:sz w:val="28"/>
          <w:szCs w:val="28"/>
          <w:lang w:val="en-US"/>
        </w:rPr>
        <w:t xml:space="preserve">(Tayanch iboralar: statistik ma’lumotlar, axborot bazasi, </w:t>
      </w:r>
      <w:proofErr w:type="gramStart"/>
      <w:r w:rsidRPr="000A2E4A">
        <w:rPr>
          <w:color w:val="1F1F1F"/>
          <w:sz w:val="28"/>
          <w:szCs w:val="28"/>
          <w:lang w:val="en-US"/>
        </w:rPr>
        <w:t>noto‘</w:t>
      </w:r>
      <w:proofErr w:type="gramEnd"/>
      <w:r w:rsidRPr="000A2E4A">
        <w:rPr>
          <w:color w:val="1F1F1F"/>
          <w:sz w:val="28"/>
          <w:szCs w:val="28"/>
          <w:lang w:val="en-US"/>
        </w:rPr>
        <w:t>g‘ri xulosa)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Tashqi muhitning ichki halqasiga qaysi elementlar kiradi?</w:t>
      </w:r>
      <w:r w:rsidRPr="000A2E4A">
        <w:rPr>
          <w:color w:val="1F1F1F"/>
          <w:sz w:val="28"/>
          <w:szCs w:val="28"/>
          <w:lang w:val="en-US"/>
        </w:rPr>
        <w:t xml:space="preserve"> (Tayanch iboralar: iste’molchilar, raqobatchilar, yetkazib beruvchilar)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Tashqi muhitning olis (tashqi) halqasi qanday omillarni qamrab oladi?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iqtisodiy siyosat, texnologik taraqqiyot, ijtimoiy-madaniy holat)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Noaniqlikni kamaytirishning tashkiliy usullari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prognozlash, moslashuvchanlik, zaxira resurslari)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Nazorat boshqaruv funksiyasi sifatida qanday vazifalarni bajaradi?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ijro intizomi, og‘ishlarni aniqlash, tuzatish kiritish)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Natijalarga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ra nazorat usulining mohiyati nimada?</w:t>
      </w:r>
      <w:r w:rsidRPr="000A2E4A">
        <w:rPr>
          <w:color w:val="1F1F1F"/>
          <w:sz w:val="28"/>
          <w:szCs w:val="28"/>
          <w:lang w:val="en-US"/>
        </w:rPr>
        <w:t xml:space="preserve"> (Tayanch iboralar: yakuniy </w:t>
      </w:r>
      <w:proofErr w:type="gramStart"/>
      <w:r w:rsidRPr="000A2E4A">
        <w:rPr>
          <w:color w:val="1F1F1F"/>
          <w:sz w:val="28"/>
          <w:szCs w:val="28"/>
          <w:lang w:val="en-US"/>
        </w:rPr>
        <w:t>ko‘</w:t>
      </w:r>
      <w:proofErr w:type="gramEnd"/>
      <w:r w:rsidRPr="000A2E4A">
        <w:rPr>
          <w:color w:val="1F1F1F"/>
          <w:sz w:val="28"/>
          <w:szCs w:val="28"/>
          <w:lang w:val="en-US"/>
        </w:rPr>
        <w:t>rsatkich, hisobotlar, reja-fakt tahlili)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Oldindan ogohlantiruvchi nazoratning afzalliklari nimada?</w:t>
      </w:r>
      <w:r w:rsidRPr="000A2E4A">
        <w:rPr>
          <w:color w:val="1F1F1F"/>
          <w:sz w:val="28"/>
          <w:szCs w:val="28"/>
          <w:lang w:val="en-US"/>
        </w:rPr>
        <w:t xml:space="preserve"> (Tayanch iboralar: preventiv choralar, monitoring, xatolarning oldini olish)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Nazorat jarayonida mezon va standartlar qanday belgilanadi?</w:t>
      </w:r>
      <w:r w:rsidRPr="000A2E4A">
        <w:rPr>
          <w:color w:val="1F1F1F"/>
          <w:sz w:val="28"/>
          <w:szCs w:val="28"/>
          <w:lang w:val="en-US"/>
        </w:rPr>
        <w:t xml:space="preserve"> (Tayanch iboralar: miqdoriy </w:t>
      </w:r>
      <w:proofErr w:type="gramStart"/>
      <w:r w:rsidRPr="000A2E4A">
        <w:rPr>
          <w:color w:val="1F1F1F"/>
          <w:sz w:val="28"/>
          <w:szCs w:val="28"/>
          <w:lang w:val="en-US"/>
        </w:rPr>
        <w:t>ko‘</w:t>
      </w:r>
      <w:proofErr w:type="gramEnd"/>
      <w:r w:rsidRPr="000A2E4A">
        <w:rPr>
          <w:color w:val="1F1F1F"/>
          <w:sz w:val="28"/>
          <w:szCs w:val="28"/>
          <w:lang w:val="en-US"/>
        </w:rPr>
        <w:t>rsatkich, sifat belgilari, vaqt me’yori)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Nazoratning iqtisodiy samaradorligi qanday hisoblanadi?</w:t>
      </w:r>
      <w:r w:rsidRPr="000A2E4A">
        <w:rPr>
          <w:color w:val="1F1F1F"/>
          <w:sz w:val="28"/>
          <w:szCs w:val="28"/>
          <w:lang w:val="en-US"/>
        </w:rPr>
        <w:t xml:space="preserve"> (Tayanch iboralar: sarf-xarajatlar, nazorat qiymati, olingan foyda)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Rejadan tashqari tekshiruvlar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tkazish uchun qanday huquqiy asoslar kerak?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ta’sis hujjatlari, yuqori idoralar qarori, qonuniy asos)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Nazoratning "tushunarli va oddiy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lishi" tamoyilini izohlang.</w:t>
      </w:r>
      <w:r w:rsidRPr="000A2E4A">
        <w:rPr>
          <w:color w:val="1F1F1F"/>
          <w:sz w:val="28"/>
          <w:szCs w:val="28"/>
          <w:lang w:val="en-US"/>
        </w:rPr>
        <w:t xml:space="preserve"> (Tayanch iboralar: shaffoflik, ijrochilar idroki, murakkablikdan qochish)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BQni ishlab chiqishda modellashtirishning ahamiyati nimada?</w:t>
      </w:r>
      <w:r w:rsidRPr="000A2E4A">
        <w:rPr>
          <w:color w:val="1F1F1F"/>
          <w:sz w:val="28"/>
          <w:szCs w:val="28"/>
          <w:lang w:val="en-US"/>
        </w:rPr>
        <w:t xml:space="preserve"> (Tayanch iboralar: jarayonni soddalashtirish, muqobil variantlar, tizimli tahlil)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Analitik (tahliliy) usullar qanday muammolarni hal qilishda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llaniladi?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aniq hisob-kitob, formulalar, mantiqiy bog‘liqlik)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Statistik usullarning BQ qabul qilishdagi roli qanday?</w:t>
      </w:r>
      <w:r w:rsidRPr="000A2E4A">
        <w:rPr>
          <w:color w:val="1F1F1F"/>
          <w:sz w:val="28"/>
          <w:szCs w:val="28"/>
          <w:lang w:val="en-US"/>
        </w:rPr>
        <w:t xml:space="preserve"> (Tayanch iboralar: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tmish tajribasi, ehtimollik, trendlar tahlili)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Evristik usullar qanday vaziyatlarda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llaniladi?</w:t>
      </w:r>
      <w:r w:rsidRPr="000A2E4A">
        <w:rPr>
          <w:color w:val="1F1F1F"/>
          <w:sz w:val="28"/>
          <w:szCs w:val="28"/>
          <w:lang w:val="en-US"/>
        </w:rPr>
        <w:t xml:space="preserve"> (Tayanch iboralar: mantiqiy qoidalar, yangilik kashf etish, tajribaga tayanish)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"Qarorlar daraxti" usuli qanday tuzilishga ega?</w:t>
      </w:r>
      <w:r w:rsidRPr="000A2E4A">
        <w:rPr>
          <w:color w:val="1F1F1F"/>
          <w:sz w:val="28"/>
          <w:szCs w:val="28"/>
          <w:lang w:val="en-US"/>
        </w:rPr>
        <w:t xml:space="preserve"> (Tayanch iboralar: grafik tasvir, tarmoqlanish, ehtimoliy natijalar)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Ssenariylar usuli orqali kelajakni prognozlash qanday amalga oshiriladi?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voqealar rivoji, ko‘p variantlilik, ekspert bahosi)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Ekspert baholash usulining sub’ektivlik darajasi qanday kamaytiriladi?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mutaxassislar guruhi, Delphi usuli, umumiy kelishuv)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Faollashtiruvchi usullar (masalan, "Aqliy hujum") nima uchun kerak?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kreativ g‘oyalar, tanqidni taqiqlash, jamoaviy fikrlash)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Matematik dasturlash usullari qanday optimallashtirish vazifalarini bajaradi?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chiziqli modellashtirish, resurslar taqsimoti, ekstremum nuqtalar)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Mahsulot sifati BQning yakuniy natijasi sifatida qanday baholanadi?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iste’mol xususiyati, texnik parametrlar, raqobatbardoshlik)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Sifatni boshqarish jarayoni deganda nima tushuniladi?</w:t>
      </w:r>
      <w:r w:rsidRPr="000A2E4A">
        <w:rPr>
          <w:color w:val="1F1F1F"/>
          <w:sz w:val="28"/>
          <w:szCs w:val="28"/>
          <w:lang w:val="en-US"/>
        </w:rPr>
        <w:t xml:space="preserve"> (Tayanch iboralar: doimiy takomillashtirish, standartlar mosligi, nazorat tizimi)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Sifatni boshqarishning tizimli yondashuvi nimaga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naltirilgan?</w:t>
      </w:r>
      <w:r w:rsidRPr="000A2E4A">
        <w:rPr>
          <w:color w:val="1F1F1F"/>
          <w:sz w:val="28"/>
          <w:szCs w:val="28"/>
          <w:lang w:val="en-US"/>
        </w:rPr>
        <w:t xml:space="preserve"> (Tayanch iboralar: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zaro bog‘liqlik, yaxlitlik, barcha bo‘g‘inlar ishtiroki)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Majmuaviy (kompleks) yondashuvda sifat qanday ta’minlanadi?</w:t>
      </w:r>
      <w:r w:rsidRPr="000A2E4A">
        <w:rPr>
          <w:color w:val="1F1F1F"/>
          <w:sz w:val="28"/>
          <w:szCs w:val="28"/>
          <w:lang w:val="en-US"/>
        </w:rPr>
        <w:t xml:space="preserve"> (Tayanch iboralar: barcha omillar hisobi, texnik-iqtisodiy asoslar, boshqaruv uslubi)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Mahalliy (lokal) yondashuvning sifatni boshqarishdagi kamchiliklari nimada?</w:t>
      </w:r>
      <w:r w:rsidRPr="000A2E4A">
        <w:rPr>
          <w:color w:val="1F1F1F"/>
          <w:sz w:val="28"/>
          <w:szCs w:val="28"/>
          <w:lang w:val="en-US"/>
        </w:rPr>
        <w:t xml:space="preserve"> (Tayanch iboralar: tor doira, alohida </w:t>
      </w:r>
      <w:proofErr w:type="gramStart"/>
      <w:r w:rsidRPr="000A2E4A">
        <w:rPr>
          <w:color w:val="1F1F1F"/>
          <w:sz w:val="28"/>
          <w:szCs w:val="28"/>
          <w:lang w:val="en-US"/>
        </w:rPr>
        <w:t>bo‘</w:t>
      </w:r>
      <w:proofErr w:type="gramEnd"/>
      <w:r w:rsidRPr="000A2E4A">
        <w:rPr>
          <w:color w:val="1F1F1F"/>
          <w:sz w:val="28"/>
          <w:szCs w:val="28"/>
          <w:lang w:val="en-US"/>
        </w:rPr>
        <w:t>limlar, umumiy maqsadning yo‘qligi)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BQning iqtisodiy samaradorligini hisoblash formulasi qanday?</w:t>
      </w:r>
      <w:r w:rsidRPr="000A2E4A">
        <w:rPr>
          <w:color w:val="1F1F1F"/>
          <w:sz w:val="28"/>
          <w:szCs w:val="28"/>
          <w:lang w:val="en-US"/>
        </w:rPr>
        <w:t xml:space="preserve"> (Tayanch iboralar: resurslar sarfi, standart qiymat, natija nisbati)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Boshqaruv samaradorligining ijtimoiy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rsatkichlari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mehnat sharoiti, xodimlar qoniqishi, ijtimoiy muhit)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Sifatni boshqarishda inson omilining ta’siri qanday?</w:t>
      </w:r>
      <w:r w:rsidRPr="000A2E4A">
        <w:rPr>
          <w:color w:val="1F1F1F"/>
          <w:sz w:val="28"/>
          <w:szCs w:val="28"/>
          <w:lang w:val="en-US"/>
        </w:rPr>
        <w:t xml:space="preserve"> (Tayanch iboralar: mas’uliyat, malaka darajasi, motivatsiya)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Noaniqlik sharoitida tavakkalchilikni boshqarish strategiyalari qanday?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xavfni chetlab o‘tish, sug‘urtalash, diversifikatsiya)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Boshqaruv qarorlarining "hayotiy sikli" nima?</w:t>
      </w:r>
      <w:r w:rsidRPr="000A2E4A">
        <w:rPr>
          <w:color w:val="1F1F1F"/>
          <w:sz w:val="28"/>
          <w:szCs w:val="28"/>
          <w:lang w:val="en-US"/>
        </w:rPr>
        <w:t xml:space="preserve"> (Tayanch iboralar: tayyorlash, qabul qilish, amalga oshirish va tahlil)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yinlar nazariyasi BQni ishlab chiqishda qanday qo‘llaniladi?</w:t>
      </w:r>
      <w:r w:rsidRPr="000A2E4A">
        <w:rPr>
          <w:color w:val="1F1F1F"/>
          <w:sz w:val="28"/>
          <w:szCs w:val="28"/>
          <w:lang w:val="en-US"/>
        </w:rPr>
        <w:t xml:space="preserve"> (Tayanch iboralar: konfliktli vaziyatlar, raqib strategiyasi, yutuqni maksimallashtirish)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Kompaniyaning hisob-kitob siyosatidagi xatoliklar qanday oqibatlarga olib keladi?</w:t>
      </w:r>
      <w:r w:rsidRPr="000A2E4A">
        <w:rPr>
          <w:color w:val="1F1F1F"/>
          <w:sz w:val="28"/>
          <w:szCs w:val="28"/>
          <w:lang w:val="en-US"/>
        </w:rPr>
        <w:t xml:space="preserve"> (Tayanch iboralar: </w:t>
      </w:r>
      <w:proofErr w:type="gramStart"/>
      <w:r w:rsidRPr="000A2E4A">
        <w:rPr>
          <w:color w:val="1F1F1F"/>
          <w:sz w:val="28"/>
          <w:szCs w:val="28"/>
          <w:lang w:val="en-US"/>
        </w:rPr>
        <w:t>noto‘</w:t>
      </w:r>
      <w:proofErr w:type="gramEnd"/>
      <w:r w:rsidRPr="000A2E4A">
        <w:rPr>
          <w:color w:val="1F1F1F"/>
          <w:sz w:val="28"/>
          <w:szCs w:val="28"/>
          <w:lang w:val="en-US"/>
        </w:rPr>
        <w:t>g‘ri ma’lumot, moliyaviy yo‘qotish, noto‘g‘ri BQ)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Fors-major holatlarda rahbar qanday harakat qilishi lozim?</w:t>
      </w:r>
      <w:r w:rsidRPr="000A2E4A">
        <w:rPr>
          <w:color w:val="1F1F1F"/>
          <w:sz w:val="28"/>
          <w:szCs w:val="28"/>
          <w:lang w:val="en-US"/>
        </w:rPr>
        <w:t xml:space="preserve"> (Tayanch iboralar: tezkor qaror, zaxira reja, talofatlarni kamaytirish)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 xml:space="preserve">Innovatsion texnologiyalarni sinovdan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tkazish (aprobatsiya) nima uchun zarur?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xatarlarni kamaytirish, samaradorlikni tekshirish, amaliyotga joriy etish)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Boshqaruvda statistikaning roli va ma’lumotlar bazasini shakllantirish.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davriylik, tahliliy axborot, qaror asosi)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Standard va i-resurslar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rtasidagi bog‘liqlik qanday aniqlanadi?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resurslardan foydalanish, iqtisodiy samaradorlik qiymati, ustuvorlik)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BQ samaradorligini baholashda vaqt omilining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rni.</w:t>
      </w:r>
      <w:r w:rsidRPr="000A2E4A">
        <w:rPr>
          <w:color w:val="1F1F1F"/>
          <w:sz w:val="28"/>
          <w:szCs w:val="28"/>
          <w:lang w:val="en-US"/>
        </w:rPr>
        <w:t xml:space="preserve"> (Tayanch iboralar: operativlik,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 vaqtidalik, kechikkan qaror zarari)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Nazoratning tejamkorligi tamoyili nimani anglatadi?</w:t>
      </w:r>
      <w:r w:rsidRPr="000A2E4A">
        <w:rPr>
          <w:color w:val="1F1F1F"/>
          <w:sz w:val="28"/>
          <w:szCs w:val="28"/>
          <w:lang w:val="en-US"/>
        </w:rPr>
        <w:t xml:space="preserve"> (Tayanch iboralar: nazorat xarajatlari, foyda nisbati, ortiqcha byurokratiya)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Muqobil qarorlarni tanlashda "eng yaxshi variant" qanday aniqlanadi?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mezonlar to‘plami, optimallik, maqsadga muvofiqlik)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Boshqaruv qarorining sifati va rahbar mahorati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rtasidagi bog‘liqlik.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madaniyat, mahorat, ijodiy yondashuv)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Mijozlar bilan huquqiy munosabatlarni shakllantirishdagi xatolar.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shartnoma shartlari, huquqiy siyosat, boshlang‘ich ma’lumotlar)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</w:rPr>
        <w:t>Sifatni boshqarishda Yapon tajribasining o‘ziga xosligi (ma’ruza kontekstida).</w:t>
      </w:r>
      <w:r w:rsidRPr="000A2E4A">
        <w:rPr>
          <w:color w:val="1F1F1F"/>
          <w:sz w:val="28"/>
          <w:szCs w:val="28"/>
        </w:rPr>
        <w:t xml:space="preserve"> (Tayanch iboralar: jamoaviy mas’uliyat, doimiy nazorat, yuqori sifat)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Ma’lumotlarning "shovqinli"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lishi noaniqlikka qanday ta’sir qiladi?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ortiqcha axborot, chalg‘ituvchi omillar, filtrlash)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Boshqaruv qarorlarini tahlil qilishda miqdoriy va sifat usullari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uyg‘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unligi.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raqamli ko‘rsatkichlar, ekspert xulosasi, kompleks tahlil)</w:t>
      </w:r>
    </w:p>
    <w:p w:rsidR="001A5774" w:rsidRPr="000A2E4A" w:rsidRDefault="001A5774" w:rsidP="000A2E4A">
      <w:pPr>
        <w:pStyle w:val="a3"/>
        <w:numPr>
          <w:ilvl w:val="0"/>
          <w:numId w:val="2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</w:rPr>
        <w:t>BQ ijrosini nazorat qilishda mas’uliyatni taqsimlash.</w:t>
      </w:r>
      <w:r w:rsidRPr="000A2E4A">
        <w:rPr>
          <w:color w:val="1F1F1F"/>
          <w:sz w:val="28"/>
          <w:szCs w:val="28"/>
        </w:rPr>
        <w:t xml:space="preserve"> </w:t>
      </w:r>
      <w:r w:rsidRPr="000A2E4A">
        <w:rPr>
          <w:color w:val="1F1F1F"/>
          <w:sz w:val="28"/>
          <w:szCs w:val="28"/>
          <w:lang w:val="en-US"/>
        </w:rPr>
        <w:t>(Tayanch iboralar: vakolat, javobgarlik, hisobdorlik)</w:t>
      </w:r>
    </w:p>
    <w:p w:rsidR="00581DB1" w:rsidRPr="000A2E4A" w:rsidRDefault="00581DB1" w:rsidP="000A2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2E4A" w:rsidRPr="000A2E4A" w:rsidRDefault="000A2E4A" w:rsidP="000A2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2E4A" w:rsidRPr="000A2E4A" w:rsidRDefault="000A2E4A" w:rsidP="000A2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2E4A" w:rsidRPr="000A2E4A" w:rsidRDefault="000A2E4A" w:rsidP="000A2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A2E4A">
        <w:rPr>
          <w:rFonts w:ascii="Times New Roman" w:hAnsi="Times New Roman" w:cs="Times New Roman"/>
          <w:sz w:val="28"/>
          <w:szCs w:val="28"/>
          <w:lang w:val="en-US"/>
        </w:rPr>
        <w:t xml:space="preserve">Mustaqil ta’limdan 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Agrobiznesda qaror qabul qilish fanining asosiy predmeti nimadan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boshqaruv munosabatlari, qaror qabul qilish qonuniyatlari, agrobiznes sub’ektlari)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Ushbu fanning asosiy vazifalarini sanab bering.</w:t>
      </w:r>
      <w:r w:rsidRPr="000A2E4A">
        <w:rPr>
          <w:color w:val="1F1F1F"/>
          <w:sz w:val="28"/>
          <w:szCs w:val="28"/>
          <w:lang w:val="en-US"/>
        </w:rPr>
        <w:t xml:space="preserve"> (Tayanch iboralar: metodologik asoslar, muqobil variantlar, samaradorlikni oshirish)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Agrobiznesda boshqaruv qarorlari qanday mezonlarga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ra tasniflanadi?</w:t>
      </w:r>
      <w:r w:rsidRPr="000A2E4A">
        <w:rPr>
          <w:color w:val="1F1F1F"/>
          <w:sz w:val="28"/>
          <w:szCs w:val="28"/>
          <w:lang w:val="en-US"/>
        </w:rPr>
        <w:t xml:space="preserve"> (Tayanch iboralar: amal qilish muddati, boshqaruv darajasi, qabul qilish shakli)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Strategik va operativ qarorlarning agrobiznesdagi farqi nimada?</w:t>
      </w:r>
      <w:r w:rsidRPr="000A2E4A">
        <w:rPr>
          <w:color w:val="1F1F1F"/>
          <w:sz w:val="28"/>
          <w:szCs w:val="28"/>
          <w:lang w:val="en-US"/>
        </w:rPr>
        <w:t xml:space="preserve"> (Tayanch iboralar: uzoq muddatli maqsadlar, kundalik vazifalar, resurslar </w:t>
      </w:r>
      <w:proofErr w:type="gramStart"/>
      <w:r w:rsidRPr="000A2E4A">
        <w:rPr>
          <w:color w:val="1F1F1F"/>
          <w:sz w:val="28"/>
          <w:szCs w:val="28"/>
          <w:lang w:val="en-US"/>
        </w:rPr>
        <w:t>ko‘</w:t>
      </w:r>
      <w:proofErr w:type="gramEnd"/>
      <w:r w:rsidRPr="000A2E4A">
        <w:rPr>
          <w:color w:val="1F1F1F"/>
          <w:sz w:val="28"/>
          <w:szCs w:val="28"/>
          <w:lang w:val="en-US"/>
        </w:rPr>
        <w:t>lami)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 ishlab chiqishda axborotning ahamiyati qanday?</w:t>
      </w:r>
      <w:r w:rsidRPr="000A2E4A">
        <w:rPr>
          <w:color w:val="1F1F1F"/>
          <w:sz w:val="28"/>
          <w:szCs w:val="28"/>
          <w:lang w:val="en-US"/>
        </w:rPr>
        <w:t xml:space="preserve"> (Tayanch iboralar: axborotning ishonchliligi, qaror asosi, noaniqlikni kamaytirish)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Axborotni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plashning qanday usullari mavjud?</w:t>
      </w:r>
      <w:r w:rsidRPr="000A2E4A">
        <w:rPr>
          <w:color w:val="1F1F1F"/>
          <w:sz w:val="28"/>
          <w:szCs w:val="28"/>
          <w:lang w:val="en-US"/>
        </w:rPr>
        <w:t xml:space="preserve"> (Tayanch iboralar: statistik kuzatuv, </w:t>
      </w:r>
      <w:proofErr w:type="gramStart"/>
      <w:r w:rsidRPr="000A2E4A">
        <w:rPr>
          <w:color w:val="1F1F1F"/>
          <w:sz w:val="28"/>
          <w:szCs w:val="28"/>
          <w:lang w:val="en-US"/>
        </w:rPr>
        <w:t>so‘</w:t>
      </w:r>
      <w:proofErr w:type="gramEnd"/>
      <w:r w:rsidRPr="000A2E4A">
        <w:rPr>
          <w:color w:val="1F1F1F"/>
          <w:sz w:val="28"/>
          <w:szCs w:val="28"/>
          <w:lang w:val="en-US"/>
        </w:rPr>
        <w:t>rovnomalar, monitoring)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 xml:space="preserve">Axborotni baholashda qaysi sifat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rsatkichlariga e’tibor beriladi?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dolzarblik, to‘liqlik, xolislik)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Agrobiznesda qarorlarni qabul qilish metodologiyasining asosiy tamoyillari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tizimlilik, ilmiylik, optimallik)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Qaror qabul qilish jarayonining mantiqiy algoritmi qanday tuziladi?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muammoni aniqlash, variantlarni ishlab chiqish, ijro nazorati)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Muammoni diagnostika qilish deganda nima tushuniladi?</w:t>
      </w:r>
      <w:r w:rsidRPr="000A2E4A">
        <w:rPr>
          <w:color w:val="1F1F1F"/>
          <w:sz w:val="28"/>
          <w:szCs w:val="28"/>
          <w:lang w:val="en-US"/>
        </w:rPr>
        <w:t xml:space="preserve"> (Tayanch iboralar: vaziyatni tahlil qilish, sabab-oqibat </w:t>
      </w:r>
      <w:proofErr w:type="gramStart"/>
      <w:r w:rsidRPr="000A2E4A">
        <w:rPr>
          <w:color w:val="1F1F1F"/>
          <w:sz w:val="28"/>
          <w:szCs w:val="28"/>
          <w:lang w:val="en-US"/>
        </w:rPr>
        <w:t>bog‘</w:t>
      </w:r>
      <w:proofErr w:type="gramEnd"/>
      <w:r w:rsidRPr="000A2E4A">
        <w:rPr>
          <w:color w:val="1F1F1F"/>
          <w:sz w:val="28"/>
          <w:szCs w:val="28"/>
          <w:lang w:val="en-US"/>
        </w:rPr>
        <w:t>liqligi, axborotni guruhlash)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Muammolarni diagnostika qilishning qanday usullari bor?</w:t>
      </w:r>
      <w:r w:rsidRPr="000A2E4A">
        <w:rPr>
          <w:color w:val="1F1F1F"/>
          <w:sz w:val="28"/>
          <w:szCs w:val="28"/>
          <w:lang w:val="en-US"/>
        </w:rPr>
        <w:t xml:space="preserve"> (Tayanch iboralar: SWOT-tahlil, ekspert bahosi, qiyosiy tahlil)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Qaror qabul qilishning asosiy bosqichlarini tavsiflang.</w:t>
      </w:r>
      <w:r w:rsidRPr="000A2E4A">
        <w:rPr>
          <w:color w:val="1F1F1F"/>
          <w:sz w:val="28"/>
          <w:szCs w:val="28"/>
          <w:lang w:val="en-US"/>
        </w:rPr>
        <w:t xml:space="preserve"> (Tayanch iboralar: tayyorgarlik bosqichi, qabul qilish, amalga oshirish)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Agrobiznesda BQga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yiladigan asosiy talablar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qonuniylik, vakolatli bo‘lish, aniq maqsad)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Qarorlarni amalga oshirish shartlari deganda nima nazarda tutiladi?</w:t>
      </w:r>
      <w:r w:rsidRPr="000A2E4A">
        <w:rPr>
          <w:color w:val="1F1F1F"/>
          <w:sz w:val="28"/>
          <w:szCs w:val="28"/>
          <w:lang w:val="en-US"/>
        </w:rPr>
        <w:t xml:space="preserve"> (Tayanch iboralar: resurslar bilan ta’minlanganlik, ijrochilar malakasi, vaqt </w:t>
      </w:r>
      <w:proofErr w:type="gramStart"/>
      <w:r w:rsidRPr="000A2E4A">
        <w:rPr>
          <w:color w:val="1F1F1F"/>
          <w:sz w:val="28"/>
          <w:szCs w:val="28"/>
          <w:lang w:val="en-US"/>
        </w:rPr>
        <w:t>ko‘</w:t>
      </w:r>
      <w:proofErr w:type="gramEnd"/>
      <w:r w:rsidRPr="000A2E4A">
        <w:rPr>
          <w:color w:val="1F1F1F"/>
          <w:sz w:val="28"/>
          <w:szCs w:val="28"/>
          <w:lang w:val="en-US"/>
        </w:rPr>
        <w:t>lami)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Ijtimoiy mas’uliyat tushunchasi agrobiznesda qanday namoyon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aholi farovonligi, ekologik xavfsizlik, axloqiy me’yorlar)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Rahbarning ijtimoiy mas’uliyati qaror sifatiga qanday ta’sir qiladi?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jamoatchilik fikri, korporativ madaniyat, uzoq muddatli manfaatlar)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BQni ishlab chiqishda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llaniladigan modellar qanday tasniflanadi?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fizik modellar, analogik modellar, matematik modellar)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Modellashtirish jarayonining asosiy elementlarini sanang.</w:t>
      </w:r>
      <w:r w:rsidRPr="000A2E4A">
        <w:rPr>
          <w:color w:val="1F1F1F"/>
          <w:sz w:val="28"/>
          <w:szCs w:val="28"/>
          <w:lang w:val="en-US"/>
        </w:rPr>
        <w:t xml:space="preserve"> (Tayanch iboralar: ob’ekt, model, sub’ekt)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Matematik modellashtirishning afzalligi nimada?</w:t>
      </w:r>
      <w:r w:rsidRPr="000A2E4A">
        <w:rPr>
          <w:color w:val="1F1F1F"/>
          <w:sz w:val="28"/>
          <w:szCs w:val="28"/>
          <w:lang w:val="en-US"/>
        </w:rPr>
        <w:t xml:space="preserve"> (Tayanch iboralar: aniq hisob-kitob, </w:t>
      </w:r>
      <w:proofErr w:type="gramStart"/>
      <w:r w:rsidRPr="000A2E4A">
        <w:rPr>
          <w:color w:val="1F1F1F"/>
          <w:sz w:val="28"/>
          <w:szCs w:val="28"/>
          <w:lang w:val="en-US"/>
        </w:rPr>
        <w:t>ko‘</w:t>
      </w:r>
      <w:proofErr w:type="gramEnd"/>
      <w:r w:rsidRPr="000A2E4A">
        <w:rPr>
          <w:color w:val="1F1F1F"/>
          <w:sz w:val="28"/>
          <w:szCs w:val="28"/>
          <w:lang w:val="en-US"/>
        </w:rPr>
        <w:t>p variantlilik, natijani prognozlash)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Qaror qabul qilishga ta’sir etuvchi ichki va tashqi omillarni ayting.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tashkiliy tuzilma, bozor kon’yunkturasi, raqobat muhiti)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Inson omili va temperamentning qaror qabul qilishdagi roli.</w:t>
      </w:r>
      <w:r w:rsidRPr="000A2E4A">
        <w:rPr>
          <w:color w:val="1F1F1F"/>
          <w:sz w:val="28"/>
          <w:szCs w:val="28"/>
          <w:lang w:val="en-US"/>
        </w:rPr>
        <w:t xml:space="preserve"> (Tayanch iboralar: xolerik/sangvinik, tavakkalchilik, psixologik holat)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Agrobiznesda BQni tahlil qilishning asosiy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nalishlari qanday?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iqtisodiy tahlil, tashkiliy tahlil, huquqiy ekspertiza)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Tahlilning asosiy uslublariga nimalar kiradi?</w:t>
      </w:r>
      <w:r w:rsidRPr="000A2E4A">
        <w:rPr>
          <w:color w:val="1F1F1F"/>
          <w:sz w:val="28"/>
          <w:szCs w:val="28"/>
          <w:lang w:val="en-US"/>
        </w:rPr>
        <w:t xml:space="preserve"> (Tayanch iboralar: induksiya va deduksiya, korrelyatsiya, balans usuli)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Muqobil variant (alternativa) tushunchasini izohlang.</w:t>
      </w:r>
      <w:r w:rsidRPr="000A2E4A">
        <w:rPr>
          <w:color w:val="1F1F1F"/>
          <w:sz w:val="28"/>
          <w:szCs w:val="28"/>
          <w:lang w:val="en-US"/>
        </w:rPr>
        <w:t xml:space="preserve"> (Tayanch iboralar: tanlov imkoniyati,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zaro istisno, maqsadga erishish yo‘li)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Muqobil variantlarni baholash mezonlari nimalardan iborat?</w:t>
      </w:r>
      <w:r w:rsidRPr="000A2E4A">
        <w:rPr>
          <w:color w:val="1F1F1F"/>
          <w:sz w:val="28"/>
          <w:szCs w:val="28"/>
          <w:lang w:val="en-US"/>
        </w:rPr>
        <w:t xml:space="preserve"> (Tayanch iboralar: foydalilik, xarajatlar darajasi, amalga oshirish ehtimoli)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Optimallik mezoni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yicha variant qanday tanlanadi?</w:t>
      </w:r>
      <w:r w:rsidRPr="000A2E4A">
        <w:rPr>
          <w:color w:val="1F1F1F"/>
          <w:sz w:val="28"/>
          <w:szCs w:val="28"/>
          <w:lang w:val="en-US"/>
        </w:rPr>
        <w:t xml:space="preserve"> (Tayanch iboralar: maksimal natija, minimal xarajat, cheklangan resurslar)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Noaniqlik sharoiti deganda nima tushuniladi?</w:t>
      </w:r>
      <w:r w:rsidRPr="000A2E4A">
        <w:rPr>
          <w:color w:val="1F1F1F"/>
          <w:sz w:val="28"/>
          <w:szCs w:val="28"/>
          <w:lang w:val="en-US"/>
        </w:rPr>
        <w:t xml:space="preserve"> (Tayanch iboralar: axborot yetishmasligi, kutilmagan hodisalar, stoxastik jarayonlar)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Tavakkalchilik (xavf) darajasi qanday aniqlanadi?</w:t>
      </w:r>
      <w:r w:rsidRPr="000A2E4A">
        <w:rPr>
          <w:color w:val="1F1F1F"/>
          <w:sz w:val="28"/>
          <w:szCs w:val="28"/>
          <w:lang w:val="en-US"/>
        </w:rPr>
        <w:t xml:space="preserve"> (Tayanch iboralar: ehtimollik, zarar miqdori, variatsiya koeffitsienti)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lastRenderedPageBreak/>
        <w:t>Noaniqlik sharoitida qaror qabul qilishning matematik qoidalari.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Vald mezoni, Sevidj mezoni, Gurvits qoidasi)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Noaniqlikni kamaytirishning tashkiliy usullari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diversifikatsiya, sug‘urtalash, zaxira fondlari)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BQning ijrosi qanday tashkil etiladi?</w:t>
      </w:r>
      <w:r w:rsidRPr="000A2E4A">
        <w:rPr>
          <w:color w:val="1F1F1F"/>
          <w:sz w:val="28"/>
          <w:szCs w:val="28"/>
          <w:lang w:val="en-US"/>
        </w:rPr>
        <w:t xml:space="preserve"> (Tayanch iboralar: ijrochilarga yetkazish, </w:t>
      </w:r>
      <w:proofErr w:type="gramStart"/>
      <w:r w:rsidRPr="000A2E4A">
        <w:rPr>
          <w:color w:val="1F1F1F"/>
          <w:sz w:val="28"/>
          <w:szCs w:val="28"/>
          <w:lang w:val="en-US"/>
        </w:rPr>
        <w:t>rag‘</w:t>
      </w:r>
      <w:proofErr w:type="gramEnd"/>
      <w:r w:rsidRPr="000A2E4A">
        <w:rPr>
          <w:color w:val="1F1F1F"/>
          <w:sz w:val="28"/>
          <w:szCs w:val="28"/>
          <w:lang w:val="en-US"/>
        </w:rPr>
        <w:t>batlantirish, resurs taqsimoti)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Ijro nazoratining asosiy turlari va vazifalari.</w:t>
      </w:r>
      <w:r w:rsidRPr="000A2E4A">
        <w:rPr>
          <w:color w:val="1F1F1F"/>
          <w:sz w:val="28"/>
          <w:szCs w:val="28"/>
          <w:lang w:val="en-US"/>
        </w:rPr>
        <w:t xml:space="preserve"> (Tayanch iboralar: dastlabki nazorat, joriy nazorat, yakuniy nazorat)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Monitoring jarayoni ijro nazoratida qanday rol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ynaydi?</w:t>
      </w:r>
      <w:r w:rsidRPr="000A2E4A">
        <w:rPr>
          <w:color w:val="1F1F1F"/>
          <w:sz w:val="28"/>
          <w:szCs w:val="28"/>
          <w:lang w:val="en-US"/>
        </w:rPr>
        <w:t xml:space="preserve"> (Tayanch iboralar: doimiy kuzatuv, </w:t>
      </w:r>
      <w:proofErr w:type="gramStart"/>
      <w:r w:rsidRPr="000A2E4A">
        <w:rPr>
          <w:color w:val="1F1F1F"/>
          <w:sz w:val="28"/>
          <w:szCs w:val="28"/>
          <w:lang w:val="en-US"/>
        </w:rPr>
        <w:t>og‘</w:t>
      </w:r>
      <w:proofErr w:type="gramEnd"/>
      <w:r w:rsidRPr="000A2E4A">
        <w:rPr>
          <w:color w:val="1F1F1F"/>
          <w:sz w:val="28"/>
          <w:szCs w:val="28"/>
          <w:lang w:val="en-US"/>
        </w:rPr>
        <w:t>ishlarni aniqlash, tezkor tuzatish)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Muqobil variantlarni taqqoslanishini ta’minlashning zarurati nimada?</w:t>
      </w:r>
      <w:r w:rsidRPr="000A2E4A">
        <w:rPr>
          <w:color w:val="1F1F1F"/>
          <w:sz w:val="28"/>
          <w:szCs w:val="28"/>
          <w:lang w:val="en-US"/>
        </w:rPr>
        <w:t xml:space="preserve"> (Tayanch iboralar: yagona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lchov birligi, vaqt omili, narxlar darajasi)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Taqqoslanishni ta’minlashning asosiy qoidalari nimalardan iborat?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metodologik birlik, bir xil sharoit, hisoblash usuli)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 sifati deganda nima tushuniladi?</w:t>
      </w:r>
      <w:r w:rsidRPr="000A2E4A">
        <w:rPr>
          <w:color w:val="1F1F1F"/>
          <w:sz w:val="28"/>
          <w:szCs w:val="28"/>
          <w:lang w:val="en-US"/>
        </w:rPr>
        <w:t xml:space="preserve"> (Tayanch iboralar: asoslanganlik, samaradorlik,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z vaqtidalik)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Qaror sifatini oshirish omillari qaysilar?</w:t>
      </w:r>
      <w:r w:rsidRPr="000A2E4A">
        <w:rPr>
          <w:color w:val="1F1F1F"/>
          <w:sz w:val="28"/>
          <w:szCs w:val="28"/>
          <w:lang w:val="en-US"/>
        </w:rPr>
        <w:t xml:space="preserve"> (Tayanch iboralar: texnik jihozlanganlik, malakali kadrlar, sifatli axborot)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BQning iqtisodiy samaradorligi qanday hisoblanadi?</w:t>
      </w:r>
      <w:r w:rsidRPr="000A2E4A">
        <w:rPr>
          <w:color w:val="1F1F1F"/>
          <w:sz w:val="28"/>
          <w:szCs w:val="28"/>
          <w:lang w:val="en-US"/>
        </w:rPr>
        <w:t xml:space="preserve"> (Tayanch iboralar: sof foyda, rentabellik, xarajatlar qoplanishi)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Boshqaruv qarorlarining ijtimoiy samaradorligi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rsatkichlari.</w:t>
      </w:r>
      <w:r w:rsidRPr="000A2E4A">
        <w:rPr>
          <w:color w:val="1F1F1F"/>
          <w:sz w:val="28"/>
          <w:szCs w:val="28"/>
          <w:lang w:val="en-US"/>
        </w:rPr>
        <w:t xml:space="preserve"> (Tayanch iboralar: ish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rinlari yaratish, mehnat sharoiti, aholi daromadi)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 algoritmini tuzishda mantiqiy ketma-ketlikning ahamiyati.</w:t>
      </w:r>
      <w:r w:rsidRPr="000A2E4A">
        <w:rPr>
          <w:color w:val="1F1F1F"/>
          <w:sz w:val="28"/>
          <w:szCs w:val="28"/>
          <w:lang w:val="en-US"/>
        </w:rPr>
        <w:t xml:space="preserve"> (Tayanch iboralar: blok-sxema, shartli </w:t>
      </w:r>
      <w:proofErr w:type="gramStart"/>
      <w:r w:rsidRPr="000A2E4A">
        <w:rPr>
          <w:color w:val="1F1F1F"/>
          <w:sz w:val="28"/>
          <w:szCs w:val="28"/>
          <w:lang w:val="en-US"/>
        </w:rPr>
        <w:t>o‘</w:t>
      </w:r>
      <w:proofErr w:type="gramEnd"/>
      <w:r w:rsidRPr="000A2E4A">
        <w:rPr>
          <w:color w:val="1F1F1F"/>
          <w:sz w:val="28"/>
          <w:szCs w:val="28"/>
          <w:lang w:val="en-US"/>
        </w:rPr>
        <w:t>tishlar, yakuniy natija)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Qarorni amaliyotga tatbiq etish rejasi nimalarni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z ichiga oladi?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chora-tadbirlar, mas’ul shaxslar, muddatlar)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Natijalarni tekshirish va qayta aloqa tizimi.</w:t>
      </w:r>
      <w:r w:rsidRPr="000A2E4A">
        <w:rPr>
          <w:color w:val="1F1F1F"/>
          <w:sz w:val="28"/>
          <w:szCs w:val="28"/>
          <w:lang w:val="en-US"/>
        </w:rPr>
        <w:t xml:space="preserve"> (Tayanch iboralar: natija tahlili, xatolarni tuzatish, tajriba </w:t>
      </w:r>
      <w:proofErr w:type="gramStart"/>
      <w:r w:rsidRPr="000A2E4A">
        <w:rPr>
          <w:color w:val="1F1F1F"/>
          <w:sz w:val="28"/>
          <w:szCs w:val="28"/>
          <w:lang w:val="en-US"/>
        </w:rPr>
        <w:t>to‘</w:t>
      </w:r>
      <w:proofErr w:type="gramEnd"/>
      <w:r w:rsidRPr="000A2E4A">
        <w:rPr>
          <w:color w:val="1F1F1F"/>
          <w:sz w:val="28"/>
          <w:szCs w:val="28"/>
          <w:lang w:val="en-US"/>
        </w:rPr>
        <w:t>plash)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Xodimlarning professionalligi bilan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bog‘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liq noaniqliklarning sabablari.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malaka yetishmasligi, psixologik to‘siqlar, tajriba kamligi)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 prognozlash ishlarini tashkil qilish qanday kechadi?</w:t>
      </w:r>
      <w:r w:rsidRPr="000A2E4A">
        <w:rPr>
          <w:color w:val="1F1F1F"/>
          <w:sz w:val="28"/>
          <w:szCs w:val="28"/>
          <w:lang w:val="en-US"/>
        </w:rPr>
        <w:t xml:space="preserve"> (Tayanch iboralar: istiqbolli rejalashtirish, ssenariylar tuzish, trendlar tahlili)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Ob’ektning ishlab chiqarishda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zlashtirilish darajasi qarorga qanday ta’sir qiladi?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o‘zlashtirish davri, mahsulot tannarxi, texnologik murakkablik)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Agrobiznesda boshqaruv qarorlarining huquqiy asoslari.</w:t>
      </w:r>
      <w:r w:rsidRPr="000A2E4A">
        <w:rPr>
          <w:color w:val="1F1F1F"/>
          <w:sz w:val="28"/>
          <w:szCs w:val="28"/>
          <w:lang w:val="en-US"/>
        </w:rPr>
        <w:t xml:space="preserve"> (Tayanch iboralar: nizamlar, shartnomalar, qonun hujjatlari)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 samaradorligini baholashda vaqt omilini hisobga olish usullari.</w:t>
      </w:r>
      <w:r w:rsidRPr="000A2E4A">
        <w:rPr>
          <w:color w:val="1F1F1F"/>
          <w:sz w:val="28"/>
          <w:szCs w:val="28"/>
          <w:lang w:val="en-US"/>
        </w:rPr>
        <w:t xml:space="preserve"> </w:t>
      </w:r>
      <w:r w:rsidRPr="000A2E4A">
        <w:rPr>
          <w:color w:val="1F1F1F"/>
          <w:sz w:val="28"/>
          <w:szCs w:val="28"/>
        </w:rPr>
        <w:t>(Tayanch iboralar: diskontlash, investitsiya davri, vaqtinchalik qiymat)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Innovatsion qarorlar va ularning tavakkalchilik darajasi.</w:t>
      </w:r>
      <w:r w:rsidRPr="000A2E4A">
        <w:rPr>
          <w:color w:val="1F1F1F"/>
          <w:sz w:val="28"/>
          <w:szCs w:val="28"/>
          <w:lang w:val="en-US"/>
        </w:rPr>
        <w:t xml:space="preserve"> (Tayanch iboralar: yangi texnologiya, venchur loyiha, kutilayotgan foyda)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BQni ishlab chiqishda jamoaviy yondashuvning afzalliklari.</w:t>
      </w:r>
      <w:r w:rsidRPr="000A2E4A">
        <w:rPr>
          <w:color w:val="1F1F1F"/>
          <w:sz w:val="28"/>
          <w:szCs w:val="28"/>
          <w:lang w:val="en-US"/>
        </w:rPr>
        <w:t xml:space="preserve"> (Tayanch iboralar: sinergiya effekti, aqliy hujum, kollegial mas’uliyat)</w:t>
      </w:r>
    </w:p>
    <w:p w:rsidR="000A2E4A" w:rsidRPr="000A2E4A" w:rsidRDefault="000A2E4A" w:rsidP="000A2E4A">
      <w:pPr>
        <w:pStyle w:val="a3"/>
        <w:numPr>
          <w:ilvl w:val="0"/>
          <w:numId w:val="3"/>
        </w:numPr>
        <w:spacing w:after="0" w:afterAutospacing="0"/>
        <w:ind w:left="0"/>
        <w:jc w:val="both"/>
        <w:rPr>
          <w:color w:val="1F1F1F"/>
          <w:sz w:val="28"/>
          <w:szCs w:val="28"/>
          <w:lang w:val="en-US"/>
        </w:rPr>
      </w:pPr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 xml:space="preserve">Samaradorlik </w:t>
      </w:r>
      <w:proofErr w:type="gramStart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ko‘</w:t>
      </w:r>
      <w:proofErr w:type="gramEnd"/>
      <w:r w:rsidRPr="000A2E4A">
        <w:rPr>
          <w:b/>
          <w:bCs/>
          <w:color w:val="1F1F1F"/>
          <w:sz w:val="28"/>
          <w:szCs w:val="28"/>
          <w:bdr w:val="none" w:sz="0" w:space="0" w:color="auto" w:frame="1"/>
          <w:lang w:val="en-US"/>
        </w:rPr>
        <w:t>rsatkichlarini tizimlashtirishning ahamiyati.</w:t>
      </w:r>
      <w:r w:rsidRPr="000A2E4A">
        <w:rPr>
          <w:color w:val="1F1F1F"/>
          <w:sz w:val="28"/>
          <w:szCs w:val="28"/>
          <w:lang w:val="en-US"/>
        </w:rPr>
        <w:t xml:space="preserve"> (Tayanch iboralar: indikatorlar, kompleks baholash, solishtirma samaradorlik)</w:t>
      </w:r>
    </w:p>
    <w:p w:rsidR="000A2E4A" w:rsidRPr="000A2E4A" w:rsidRDefault="000A2E4A" w:rsidP="000A2E4A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0A2E4A" w:rsidRPr="000A2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919D3"/>
    <w:multiLevelType w:val="multilevel"/>
    <w:tmpl w:val="B432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EB1E6E"/>
    <w:multiLevelType w:val="multilevel"/>
    <w:tmpl w:val="40208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31F3D"/>
    <w:multiLevelType w:val="multilevel"/>
    <w:tmpl w:val="24F67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B5C"/>
    <w:rsid w:val="000A2E4A"/>
    <w:rsid w:val="001A5774"/>
    <w:rsid w:val="00577B5C"/>
    <w:rsid w:val="00581DB1"/>
    <w:rsid w:val="00607A1E"/>
    <w:rsid w:val="007F2B1B"/>
    <w:rsid w:val="00946B90"/>
    <w:rsid w:val="00A31A9E"/>
    <w:rsid w:val="00C83BE8"/>
    <w:rsid w:val="00C90A69"/>
    <w:rsid w:val="00D70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83CA0"/>
  <w15:chartTrackingRefBased/>
  <w15:docId w15:val="{0F93459D-684E-4FE8-9E3F-86A2708AE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7A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9</Pages>
  <Words>3390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2026-04-02T18:32:00Z</dcterms:created>
  <dcterms:modified xsi:type="dcterms:W3CDTF">2026-04-03T05:06:00Z</dcterms:modified>
</cp:coreProperties>
</file>