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EE9E" w14:textId="77777777" w:rsidR="00F7194A" w:rsidRPr="001A7AF9" w:rsidRDefault="00F7194A" w:rsidP="00F7194A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1A7AF9">
        <w:rPr>
          <w:b/>
          <w:bCs/>
          <w:sz w:val="28"/>
          <w:szCs w:val="28"/>
          <w:lang w:val="en-US"/>
        </w:rPr>
        <w:t>O‘</w:t>
      </w:r>
      <w:proofErr w:type="gramEnd"/>
      <w:r w:rsidRPr="001A7AF9">
        <w:rPr>
          <w:b/>
          <w:bCs/>
          <w:sz w:val="28"/>
          <w:szCs w:val="28"/>
          <w:lang w:val="en-US"/>
        </w:rPr>
        <w:t>ZBEKISTON RESPUBLIKASI</w:t>
      </w:r>
      <w:r w:rsidRPr="000908D7">
        <w:rPr>
          <w:b/>
          <w:bCs/>
          <w:sz w:val="28"/>
          <w:szCs w:val="28"/>
          <w:lang w:val="en-US"/>
        </w:rPr>
        <w:t xml:space="preserve"> </w:t>
      </w:r>
      <w:r w:rsidRPr="001A7AF9">
        <w:rPr>
          <w:b/>
          <w:bCs/>
          <w:sz w:val="28"/>
          <w:szCs w:val="28"/>
          <w:lang w:val="en-US"/>
        </w:rPr>
        <w:t xml:space="preserve">OLIY TA’LIM, FAN VA INNOVATSIYALAR VAZIRLIGI </w:t>
      </w:r>
    </w:p>
    <w:p w14:paraId="45190AA6" w14:textId="77777777" w:rsidR="00F7194A" w:rsidRPr="001A7AF9" w:rsidRDefault="00F7194A" w:rsidP="00F7194A">
      <w:pPr>
        <w:jc w:val="center"/>
        <w:rPr>
          <w:b/>
          <w:bCs/>
          <w:sz w:val="28"/>
          <w:szCs w:val="28"/>
          <w:lang w:val="en-US"/>
        </w:rPr>
      </w:pPr>
      <w:r w:rsidRPr="001A7AF9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6734B488" w14:textId="5ECE42C4" w:rsidR="00561983" w:rsidRDefault="002165A1" w:rsidP="002165A1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2165A1">
        <w:rPr>
          <w:rFonts w:ascii="Times New Roman" w:hAnsi="Times New Roman" w:cs="Times New Roman"/>
          <w:b/>
          <w:bCs/>
          <w:lang w:val="en-US"/>
        </w:rPr>
        <w:t xml:space="preserve">BARQAROR MOLIYA FANIDAN </w:t>
      </w:r>
      <w:r w:rsidR="00DF6EC4">
        <w:rPr>
          <w:rFonts w:ascii="Times New Roman" w:hAnsi="Times New Roman" w:cs="Times New Roman"/>
          <w:b/>
          <w:bCs/>
          <w:lang w:val="en-US"/>
        </w:rPr>
        <w:t xml:space="preserve">ORALIQ VA </w:t>
      </w:r>
      <w:r w:rsidRPr="002165A1">
        <w:rPr>
          <w:rFonts w:ascii="Times New Roman" w:hAnsi="Times New Roman" w:cs="Times New Roman"/>
          <w:b/>
          <w:bCs/>
          <w:lang w:val="en-US"/>
        </w:rPr>
        <w:t>YAKUNIY NAZORAT UCHUN SAVOLLAR</w:t>
      </w:r>
    </w:p>
    <w:p w14:paraId="77244FA6" w14:textId="03CF9A53" w:rsidR="00D82B4E" w:rsidRDefault="00D82B4E" w:rsidP="002165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5DC0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1D3CBF35" w14:textId="76ECD7EB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1. Iqlimiy xavf nima va iqlim omili nima?  </w:t>
      </w:r>
    </w:p>
    <w:p w14:paraId="3E801C7C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2. Mas'uliyatli investitsiyalarni amalga oshirish uchun BMT tomonidan qaysi hujjat ishlab chiqilgan?  </w:t>
      </w:r>
    </w:p>
    <w:p w14:paraId="53D19EC8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3. Iqlimiy xavflarning moliyaviy sektorga ta'sir kanallarini sanab bering.  </w:t>
      </w:r>
    </w:p>
    <w:p w14:paraId="2BC5416A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4. Iqlim o'zgarishi xavflari qanday tasniflanadi?  </w:t>
      </w:r>
    </w:p>
    <w:p w14:paraId="496B426B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5. Qaysi tarmoqlar iqlimiy xavflarga eng sezgir hisoblanadi?  </w:t>
      </w:r>
    </w:p>
    <w:p w14:paraId="32DFE494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6. Iqlim o'zgarishi xavflarini tahlil qilish uchun qanday usullar </w:t>
      </w:r>
      <w:proofErr w:type="gramStart"/>
      <w:r w:rsidRPr="00CF3B1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llaniladi?  </w:t>
      </w:r>
    </w:p>
    <w:p w14:paraId="5250D636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CF3B16">
        <w:rPr>
          <w:rFonts w:ascii="Times New Roman" w:hAnsi="Times New Roman" w:cs="Times New Roman"/>
          <w:sz w:val="28"/>
          <w:szCs w:val="28"/>
          <w:lang w:val="en-US"/>
        </w:rPr>
        <w:t>Sug‘</w:t>
      </w:r>
      <w:proofErr w:type="gramEnd"/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urta tashkilotlari uchun iqlimiy xavflarni tahlil qilish xususiyatlari nimada?  </w:t>
      </w:r>
    </w:p>
    <w:p w14:paraId="0236A44C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8. Tijorat banklari iqlimiy xavflarni tahlil qilish uchun qanday usullardan foydalanadi?  </w:t>
      </w:r>
    </w:p>
    <w:p w14:paraId="0549A073" w14:textId="77777777" w:rsidR="002165A1" w:rsidRPr="00CF3B16" w:rsidRDefault="002165A1" w:rsidP="0025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9. Iqlim o'zgarishi xavflarini boshqarish uchun qaysi moliyaviy vositalar </w:t>
      </w:r>
      <w:proofErr w:type="gramStart"/>
      <w:r w:rsidRPr="00CF3B1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F3B16">
        <w:rPr>
          <w:rFonts w:ascii="Times New Roman" w:hAnsi="Times New Roman" w:cs="Times New Roman"/>
          <w:sz w:val="28"/>
          <w:szCs w:val="28"/>
          <w:lang w:val="en-US"/>
        </w:rPr>
        <w:t xml:space="preserve">llaniladi?  </w:t>
      </w:r>
    </w:p>
    <w:p w14:paraId="1083E0E2" w14:textId="7B327D66" w:rsidR="002165A1" w:rsidRDefault="002165A1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16">
        <w:rPr>
          <w:rFonts w:ascii="Times New Roman" w:hAnsi="Times New Roman" w:cs="Times New Roman"/>
          <w:sz w:val="28"/>
          <w:szCs w:val="28"/>
          <w:lang w:val="en-US"/>
        </w:rPr>
        <w:t>10. Nega katastrofik obligatsiyalar "yashil" toifaga kirmaydi?</w:t>
      </w:r>
    </w:p>
    <w:p w14:paraId="3B20FF69" w14:textId="5511373C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2B4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. Moliyalar nuqtai nazaridan barqaror rivojlanish nima?  </w:t>
      </w:r>
    </w:p>
    <w:p w14:paraId="7BF32340" w14:textId="1080D26A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2. Barqaror rivojlanishning asosiy mezonlarini sanab bering.  </w:t>
      </w:r>
    </w:p>
    <w:p w14:paraId="399C52B9" w14:textId="3914E947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3. BMT tomonidan shakllantirilgan barqaror rivojlanishning asosiy maqsadlari (BRM) ro'yxatiga nimalar kiradi?  </w:t>
      </w:r>
    </w:p>
    <w:p w14:paraId="3D1E6271" w14:textId="7246082E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4. Moliya nuqtai nazaridan barqaror rivojlanishning qaysi mezoni eng muhim hisoblanadi?  </w:t>
      </w:r>
    </w:p>
    <w:p w14:paraId="51B35DB8" w14:textId="03B4C02E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5. Mas'uliyatli iste'molning mohiyati nima?  </w:t>
      </w:r>
    </w:p>
    <w:p w14:paraId="691F3F6C" w14:textId="483D54BD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6. Mas'uliyatli investitsiyalarning mohiyati nima?  </w:t>
      </w:r>
    </w:p>
    <w:p w14:paraId="6ED0FB6E" w14:textId="73E8C10E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7. Mas'uliyatli soliq solishning mohiyati nima?  </w:t>
      </w:r>
    </w:p>
    <w:p w14:paraId="624AAC10" w14:textId="43433397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8. ESG-investitsiyalari doirasida investorlar qanday maqsadlarni qo'yishi mumkin?  </w:t>
      </w:r>
    </w:p>
    <w:p w14:paraId="65B7BA73" w14:textId="041F0B4A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9. Investitsiya obyektlarini tanlashda barqaror rivojlanish maqsadlarini hisobga olish nega maqsadga muvofiqdir?  </w:t>
      </w:r>
    </w:p>
    <w:p w14:paraId="5478C968" w14:textId="57703DA3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>0. Ijtimoiy loyihalarga investitsiya qilish barqaror rivojlanish maqsadlariga mos keladimi? Javobni asoslab bering.</w:t>
      </w:r>
    </w:p>
    <w:p w14:paraId="38D38FBF" w14:textId="06FEFE41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1. Barqaror rivojlanish ko'rsatkichlari nima maqsadda ishlatiladi?  </w:t>
      </w:r>
    </w:p>
    <w:p w14:paraId="273E5A9F" w14:textId="0814E667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2. An'anaviy makroiqtisodiy ko'rsatkichlarning, jumladan, YaIM va YIM ning kamchiliklari nimalardan iborat?  </w:t>
      </w:r>
    </w:p>
    <w:p w14:paraId="1E273D23" w14:textId="0250CB5E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3. Barqaror rivojlanish ko'rsatkichlarini ishlab chiqish bo'yicha qanday yondashuvlarni bilasiz?  </w:t>
      </w:r>
    </w:p>
    <w:p w14:paraId="6261241B" w14:textId="589FC3D6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4. ESG-reytingi va ESG-rankingi o'rtasidagi asosiy farqlar nima?  </w:t>
      </w:r>
    </w:p>
    <w:p w14:paraId="43B30915" w14:textId="2A3965C0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5. ESG-reytinglari qanday ma'lumotlarga asoslanib tahlil agentliklari tomonidan tuziladi?  </w:t>
      </w:r>
    </w:p>
    <w:p w14:paraId="46704C56" w14:textId="08160730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6. Barqaror iqtisodiy faoliyatni umumiy tasniflash tizimi nima? Bu taksonomiya bilan sinonimmi?  </w:t>
      </w:r>
    </w:p>
    <w:p w14:paraId="5D2D53AF" w14:textId="39E93EFE" w:rsidR="00D82B4E" w:rsidRP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 xml:space="preserve">7. Taksonomiyani ishlab chiqishning maqsadi nima?  </w:t>
      </w:r>
    </w:p>
    <w:p w14:paraId="5B01A9DD" w14:textId="769BAC91" w:rsidR="00D82B4E" w:rsidRDefault="00D82B4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2B4E">
        <w:rPr>
          <w:rFonts w:ascii="Times New Roman" w:hAnsi="Times New Roman" w:cs="Times New Roman"/>
          <w:sz w:val="28"/>
          <w:szCs w:val="28"/>
          <w:lang w:val="en-US"/>
        </w:rPr>
        <w:t>8. Mahsulotlarni ekologik belgilashning maqsadi nima?</w:t>
      </w:r>
    </w:p>
    <w:p w14:paraId="435F9E47" w14:textId="117433E4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Barqaror moliyaning asosiy tamoyillari nimalardan iborat?</w:t>
      </w:r>
    </w:p>
    <w:p w14:paraId="50BABB17" w14:textId="18E94415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An’anaviy moliya va barqaror moliya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rtasidagi asosiy farqlar nimalarda?</w:t>
      </w:r>
    </w:p>
    <w:p w14:paraId="1F0ABDCE" w14:textId="5B57C0D9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Barqaror moliya tamoyillarining rivojlanayotgan mamlakatlar uchun qanday ahamiyati bor?</w:t>
      </w:r>
    </w:p>
    <w:p w14:paraId="424DF533" w14:textId="24B08963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Barqaror moliya siyosatlari qanday iqtisodiy foyda keltiradi?</w:t>
      </w:r>
    </w:p>
    <w:p w14:paraId="63C1918B" w14:textId="3675ED19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33.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Qanday moliyaviy qarorlar barqarorlik tamoyillariga zid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lishi mumkin?</w:t>
      </w:r>
    </w:p>
    <w:p w14:paraId="637EDDE4" w14:textId="7C0A9D51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Barqaror moliya kontseptsiyasining kelib chiqish tarixiga qanday yondashuvlar mavjud?</w:t>
      </w:r>
    </w:p>
    <w:p w14:paraId="1536C8D0" w14:textId="41590895" w:rsidR="00D82B4E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Barqaror moliyaning global iqtisodiyotdagi roli qanday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zgarib bormoqda?</w:t>
      </w:r>
    </w:p>
    <w:p w14:paraId="535165CB" w14:textId="77777777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4586">
        <w:rPr>
          <w:rFonts w:ascii="Times New Roman" w:hAnsi="Times New Roman" w:cs="Times New Roman"/>
          <w:sz w:val="28"/>
          <w:szCs w:val="28"/>
          <w:lang w:val="en-US"/>
        </w:rPr>
        <w:t>ESG ekotizimi deganda nimani tushunasiz?</w:t>
      </w:r>
    </w:p>
    <w:p w14:paraId="44C63C54" w14:textId="187EC34F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36.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komponentlari qanday qilib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zaro bog‘langan?</w:t>
      </w:r>
    </w:p>
    <w:p w14:paraId="5503A218" w14:textId="59672848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37.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ekotizimida manfaatdor tomonlar (stakeholderlar) qanday rol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ynaydi?</w:t>
      </w:r>
    </w:p>
    <w:p w14:paraId="3186AD11" w14:textId="7FD0587B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38.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ekotizimining rivojlanishida davlat siyosatining roli qanday?</w:t>
      </w:r>
    </w:p>
    <w:p w14:paraId="18523B64" w14:textId="1D7AB5F7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ekotizimida shaffoflik qanday ta’minlanadi?</w:t>
      </w:r>
    </w:p>
    <w:p w14:paraId="66B1EFB5" w14:textId="7CB46860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integratsiyasi korxona ekotizimiga qanday ta’sir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rsatadi?</w:t>
      </w:r>
    </w:p>
    <w:p w14:paraId="5CC18B69" w14:textId="38350927" w:rsid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ekotizimi doirasida barqaror innovatsiyalar qanday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rag‘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batlantiriladi?</w:t>
      </w:r>
    </w:p>
    <w:p w14:paraId="25A81013" w14:textId="77777777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4586">
        <w:rPr>
          <w:rFonts w:ascii="Times New Roman" w:hAnsi="Times New Roman" w:cs="Times New Roman"/>
          <w:sz w:val="28"/>
          <w:szCs w:val="28"/>
          <w:lang w:val="en-US"/>
        </w:rPr>
        <w:t>ESG risklarining tasnifi qanday?</w:t>
      </w:r>
    </w:p>
    <w:p w14:paraId="57897627" w14:textId="0F5A66A9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42.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Iqlim risklari moliyaviy risklar bilan qanday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liq?</w:t>
      </w:r>
    </w:p>
    <w:p w14:paraId="7B20EDEF" w14:textId="4D9D42DE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43.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risklari moliyaviy modelda qanday hisobga olinadi?</w:t>
      </w:r>
    </w:p>
    <w:p w14:paraId="09C83E8A" w14:textId="7C830902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44.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risklarini baholashda qanday nazariy yondashuvlar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llaniladi?</w:t>
      </w:r>
    </w:p>
    <w:p w14:paraId="2E505860" w14:textId="75EF5386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Tashqi ESG risklar ichki moliyaviy holatga qanday ta’sir qiladi?</w:t>
      </w:r>
    </w:p>
    <w:p w14:paraId="51C92745" w14:textId="64CA014E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Moliyaviy tahlilda ESG risklarini qanday inkorporatsiya qilish mumkin?</w:t>
      </w:r>
    </w:p>
    <w:p w14:paraId="346B50FB" w14:textId="56F3291E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47.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risklarini kamaytirish strategiyalari qanday?</w:t>
      </w:r>
    </w:p>
    <w:p w14:paraId="0C3F2447" w14:textId="204DCB69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48.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risklari moliyaviy barqarorlikni qanday izdan chiqarishi mumkin?</w:t>
      </w:r>
    </w:p>
    <w:p w14:paraId="65155045" w14:textId="233C99F1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49.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rsatkichlari kapital qiymatiga qanday ta’sir ko‘rsatadi?</w:t>
      </w:r>
    </w:p>
    <w:p w14:paraId="2F25C355" w14:textId="437E8348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50.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integratsiyasi portfel daromadligiga qanday ta’sir qiladi?</w:t>
      </w:r>
    </w:p>
    <w:p w14:paraId="563B0661" w14:textId="77777777" w:rsidR="00E46881" w:rsidRDefault="00E46881" w:rsidP="002545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E9DBDE" w14:textId="496F8480" w:rsidR="00254586" w:rsidRPr="001D5DC0" w:rsidRDefault="00254586" w:rsidP="002545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5DC0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1084EBA1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51.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Investorlar ESG ga asoslangan portfellarga qanday yondashadi?</w:t>
      </w:r>
    </w:p>
    <w:p w14:paraId="56502AE0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52.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baholash investitsion qarorlarga qanday ta’sir qiladi?</w:t>
      </w:r>
    </w:p>
    <w:p w14:paraId="5C89A45F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53.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tamoyillari asosida kapitalni diversifikatsiya qilish qanday amalga oshiriladi?</w:t>
      </w:r>
    </w:p>
    <w:p w14:paraId="2773B7EA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54.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portfellarida risk va daromad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rtasidagi bog‘liqlik qanday?</w:t>
      </w:r>
    </w:p>
    <w:p w14:paraId="1D6358F6" w14:textId="77777777" w:rsidR="00E46881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55.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Qaysi kapital bozorlari ESG tamoyillariga nisbatan eng sezgir?</w:t>
      </w:r>
    </w:p>
    <w:p w14:paraId="07589DC0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56.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Barqaror moliyani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llab-quvvatlovchi infratuzilmalar nimalardan iborat?</w:t>
      </w:r>
    </w:p>
    <w:p w14:paraId="6DA8940E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57.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Yashil obligatsiyalar qanday ishlaydi?</w:t>
      </w:r>
    </w:p>
    <w:p w14:paraId="7744DDF6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58.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Barqaror moliyaviy texnologiyalar (fintech) qanday afzalliklarga ega?</w:t>
      </w:r>
    </w:p>
    <w:p w14:paraId="28041064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59.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bilan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liq moliyaviy instrumentlarning turlari qanday?</w:t>
      </w:r>
    </w:p>
    <w:p w14:paraId="3EF5A711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60.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Yashil banklar qanday faoliyat yuritadi?</w:t>
      </w:r>
    </w:p>
    <w:p w14:paraId="71170FBD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61.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Moliyaviy bozorlar barqaror instrumentlarga qanday munosabatda?</w:t>
      </w:r>
    </w:p>
    <w:p w14:paraId="1CC3BA53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62.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Blokcheyn texnologiyasi barqaror moliyada qanday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llaniladi?</w:t>
      </w:r>
    </w:p>
    <w:p w14:paraId="1BCFD4F3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63.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Barqaror moliyada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sug‘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urta kompaniyalari qanday rol o‘ynaydi?</w:t>
      </w:r>
    </w:p>
    <w:p w14:paraId="0F293D1B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64.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tamoyillari asosida korporativ boshqaruv qanday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zgaradi?</w:t>
      </w:r>
    </w:p>
    <w:p w14:paraId="3C19EB95" w14:textId="77777777" w:rsidR="00E46881" w:rsidRPr="00254586" w:rsidRDefault="00E46881" w:rsidP="00E468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65.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Aksiyadorlar ESG bilan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liq qarorlarga qanday ta’sir ko‘rsatadi?</w:t>
      </w:r>
    </w:p>
    <w:p w14:paraId="1A826868" w14:textId="2E7CC175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66.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Moliyaviy menejerlar ESG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rsatkichlarini qanday baholaydi?</w:t>
      </w:r>
    </w:p>
    <w:p w14:paraId="5AD9CF0C" w14:textId="6FD1D919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67.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Korporativ ijtimoiy mas’uliyat moliyaviy strategiyalarga qanday ta’sir qiladi?</w:t>
      </w:r>
    </w:p>
    <w:p w14:paraId="309C22CB" w14:textId="1E86F3D5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68.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indikatorlari asosida boshqaruv samaradorligini qanday baholash mumkin?</w:t>
      </w:r>
    </w:p>
    <w:p w14:paraId="33D58EA6" w14:textId="77DD8F4F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69.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Aksiyadorlar ESGga mos investitsiya siyosatini qanday shakllantiradi?</w:t>
      </w:r>
    </w:p>
    <w:p w14:paraId="5D618A15" w14:textId="6CD5E4E6" w:rsid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Menejerlarning ESG tamoyillariga mos qaror qabul qilishidagi motivatsiyasi qanday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ladi?</w:t>
      </w:r>
    </w:p>
    <w:p w14:paraId="35EB2838" w14:textId="06A635BC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71.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reyting agentliklari qanday mezonlarga asoslanadi?</w:t>
      </w:r>
    </w:p>
    <w:p w14:paraId="60BFC68D" w14:textId="5C2CCDDD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Reytinglar investitsiya qarorlariga qanday ta’sir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rsatadi?</w:t>
      </w:r>
    </w:p>
    <w:p w14:paraId="47E576EC" w14:textId="73F0ED2F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73.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ESG reytinglaridagi tafovutlar qanday muammolarni keltirib chiqaradi?</w:t>
      </w:r>
    </w:p>
    <w:p w14:paraId="0B37C1A3" w14:textId="2798E326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74.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Qanday holda kompaniya ESG reytingi pasayishi mumkin?</w:t>
      </w:r>
    </w:p>
    <w:p w14:paraId="6FD8B5CB" w14:textId="2668CDEA" w:rsidR="00254586" w:rsidRP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75.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>Reyting agentliklarining ishonchliligi qanday ta’minlanadi?</w:t>
      </w:r>
    </w:p>
    <w:p w14:paraId="01FB236C" w14:textId="13235658" w:rsidR="00254586" w:rsidRDefault="00254586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76. </w:t>
      </w:r>
      <w:r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ESG reytingi yuqori </w:t>
      </w:r>
      <w:proofErr w:type="gramStart"/>
      <w:r w:rsidRPr="0025458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54586">
        <w:rPr>
          <w:rFonts w:ascii="Times New Roman" w:hAnsi="Times New Roman" w:cs="Times New Roman"/>
          <w:sz w:val="28"/>
          <w:szCs w:val="28"/>
          <w:lang w:val="en-US"/>
        </w:rPr>
        <w:t>lgan kompaniyalar qanday ustunliklarga ega bo‘ladi?</w:t>
      </w:r>
    </w:p>
    <w:p w14:paraId="7E8BE5A0" w14:textId="4F26A63C" w:rsidR="00254586" w:rsidRPr="00254586" w:rsidRDefault="000F51F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77. </w:t>
      </w:r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Iqlim </w:t>
      </w:r>
      <w:proofErr w:type="gramStart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zgarishi moliyaviy barqarorlikka qanday ta’sir qiladi?</w:t>
      </w:r>
    </w:p>
    <w:p w14:paraId="75C24DB5" w14:textId="2C3146E2" w:rsidR="00254586" w:rsidRPr="00254586" w:rsidRDefault="000F51F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80. </w:t>
      </w:r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Issiqxona gazlari moliyaviy tizimga qanday xavf </w:t>
      </w:r>
      <w:proofErr w:type="gramStart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tug‘</w:t>
      </w:r>
      <w:proofErr w:type="gramEnd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diradi?</w:t>
      </w:r>
    </w:p>
    <w:p w14:paraId="47C66C56" w14:textId="1C9B4508" w:rsidR="00254586" w:rsidRPr="00254586" w:rsidRDefault="000F51F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81. </w:t>
      </w:r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Iqlimga oid moliyaviy stress-testlar qanday amalga oshiriladi?</w:t>
      </w:r>
    </w:p>
    <w:p w14:paraId="317D121F" w14:textId="0BC23DC1" w:rsidR="00254586" w:rsidRPr="00254586" w:rsidRDefault="000F51F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82. </w:t>
      </w:r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Iqlim </w:t>
      </w:r>
      <w:proofErr w:type="gramStart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zgarishiga moslashish strategiyalari moliyaviy sektor uchun qanday ahamiyatga ega?</w:t>
      </w:r>
    </w:p>
    <w:p w14:paraId="27BD67E3" w14:textId="4F2155A1" w:rsidR="00254586" w:rsidRPr="00254586" w:rsidRDefault="000F51F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83. </w:t>
      </w:r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Iqlim bilan </w:t>
      </w:r>
      <w:proofErr w:type="gramStart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liq transizsiya risklari qanday tahlil qilinadi?</w:t>
      </w:r>
    </w:p>
    <w:p w14:paraId="507836A8" w14:textId="7E08822C" w:rsidR="00254586" w:rsidRPr="00254586" w:rsidRDefault="000F51F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84. </w:t>
      </w:r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Iqlim </w:t>
      </w:r>
      <w:proofErr w:type="gramStart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zgarishi va kredit reytinglari o‘rtasida qanday bog‘liqlik bor?</w:t>
      </w:r>
    </w:p>
    <w:p w14:paraId="1A8A86E8" w14:textId="37E4061B" w:rsidR="00254586" w:rsidRDefault="000F51FE" w:rsidP="002545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85. </w:t>
      </w:r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 xml:space="preserve">Moliyaviy barqarorlik monitoringida iqlim indikatorlari qanday rol </w:t>
      </w:r>
      <w:proofErr w:type="gramStart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254586" w:rsidRPr="00254586">
        <w:rPr>
          <w:rFonts w:ascii="Times New Roman" w:hAnsi="Times New Roman" w:cs="Times New Roman"/>
          <w:sz w:val="28"/>
          <w:szCs w:val="28"/>
          <w:lang w:val="en-US"/>
        </w:rPr>
        <w:t>ynaydi?</w:t>
      </w:r>
    </w:p>
    <w:p w14:paraId="4A57F488" w14:textId="13853A6F" w:rsidR="00CF3A57" w:rsidRPr="00CF3A57" w:rsidRDefault="00CF3A57" w:rsidP="00CF3A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86.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Yashil moliyalashtirishning asosiy maqsadlari nimalardan iborat?</w:t>
      </w:r>
    </w:p>
    <w:p w14:paraId="3FF4DBDC" w14:textId="3C998FE0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87.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Yashil investitsiyalarning iqtisodiy va ekologik samarasi qanday?</w:t>
      </w:r>
    </w:p>
    <w:p w14:paraId="295F4F0A" w14:textId="55A38439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88.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Korxona darajasida yashil moliyalashtirish qanday amalga oshiriladi?</w:t>
      </w:r>
    </w:p>
    <w:p w14:paraId="59408050" w14:textId="72F5B86F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89.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Yashil kreditlar qanday shartlar asosida beriladi?</w:t>
      </w:r>
    </w:p>
    <w:p w14:paraId="543A97CE" w14:textId="4B44F343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90.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 xml:space="preserve">Investitsion javobgarlik ESG mezonlari bilan qanday </w:t>
      </w:r>
      <w:proofErr w:type="gramStart"/>
      <w:r w:rsidRPr="00CF3A57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CF3A57">
        <w:rPr>
          <w:rFonts w:ascii="Times New Roman" w:hAnsi="Times New Roman" w:cs="Times New Roman"/>
          <w:sz w:val="28"/>
          <w:szCs w:val="28"/>
          <w:lang w:val="en-US"/>
        </w:rPr>
        <w:t>liq?</w:t>
      </w:r>
    </w:p>
    <w:p w14:paraId="519D7B75" w14:textId="21BA90A2" w:rsidR="00D82B4E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91.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Yashil moliyalashtirishda xalqaro standartlarning roli qanday?</w:t>
      </w:r>
    </w:p>
    <w:p w14:paraId="536FA38B" w14:textId="707B06B4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92.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Ijtimoiy javobgarlik moliyaviy qarorlarda qanday aks etadi?</w:t>
      </w:r>
    </w:p>
    <w:p w14:paraId="01F3FCBC" w14:textId="59501B2A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93.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Rivojlanayotgan mamlakatlarda ijtimoiy javobgarlikni moliyalashtirish mexanizmlari qanday?</w:t>
      </w:r>
    </w:p>
    <w:p w14:paraId="39D1048D" w14:textId="10A63967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94.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Davlat ijtimoiy loyihalarni qanday moliyalashtiradi?</w:t>
      </w:r>
    </w:p>
    <w:p w14:paraId="30776878" w14:textId="61973931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95.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Ijtimoiy investitsiyalar rentabelligi qanday baholanadi?</w:t>
      </w:r>
    </w:p>
    <w:p w14:paraId="136F424D" w14:textId="03F580B4" w:rsidR="00D82B4E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Ijtimoiy obligatsiyalar qanday ishlaydi?</w:t>
      </w:r>
    </w:p>
    <w:p w14:paraId="1A18AF0B" w14:textId="44182C0C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97.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Islom moliyasi barqarorlik tamoyillari bilan qanday mos keladi?</w:t>
      </w:r>
    </w:p>
    <w:p w14:paraId="5944E270" w14:textId="33AE79FD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98.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Islomiy moliyaviy instrumentlar ESG ga qanday mos keladi?</w:t>
      </w:r>
    </w:p>
    <w:p w14:paraId="6B0E56A5" w14:textId="0B784244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99.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Islom moliyasida foizsiz moliyalash qanday barqarorlik yaratadi?</w:t>
      </w:r>
    </w:p>
    <w:p w14:paraId="5AEF658E" w14:textId="0D2D9A34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100.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 xml:space="preserve">Zakat va boshqa ijtimoiy mexanizmlar moliyaviy barqarorlikka qanday ta’sir </w:t>
      </w:r>
      <w:proofErr w:type="gramStart"/>
      <w:r w:rsidRPr="00CF3A57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F3A57">
        <w:rPr>
          <w:rFonts w:ascii="Times New Roman" w:hAnsi="Times New Roman" w:cs="Times New Roman"/>
          <w:sz w:val="28"/>
          <w:szCs w:val="28"/>
          <w:lang w:val="en-US"/>
        </w:rPr>
        <w:t>rsatadi?</w:t>
      </w:r>
    </w:p>
    <w:p w14:paraId="07ED3A62" w14:textId="1C379CE1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101.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 xml:space="preserve">Islomiy banklar yashil moliyalashtirishga qanday hissa </w:t>
      </w:r>
      <w:proofErr w:type="gramStart"/>
      <w:r w:rsidRPr="00CF3A57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F3A57">
        <w:rPr>
          <w:rFonts w:ascii="Times New Roman" w:hAnsi="Times New Roman" w:cs="Times New Roman"/>
          <w:sz w:val="28"/>
          <w:szCs w:val="28"/>
          <w:lang w:val="en-US"/>
        </w:rPr>
        <w:t>shmoqda?</w:t>
      </w:r>
    </w:p>
    <w:p w14:paraId="27A3F39F" w14:textId="7153BD1D" w:rsidR="00CF3A57" w:rsidRP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102.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Islomiy moliya asosida tuzilgan portfellarning barqarorligi qanday baholanadi?</w:t>
      </w:r>
    </w:p>
    <w:p w14:paraId="7C572A64" w14:textId="02A7AB84" w:rsidR="00CF3A57" w:rsidRDefault="00CF3A57" w:rsidP="00CF3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103. </w:t>
      </w:r>
      <w:r w:rsidRPr="00CF3A57">
        <w:rPr>
          <w:rFonts w:ascii="Times New Roman" w:hAnsi="Times New Roman" w:cs="Times New Roman"/>
          <w:sz w:val="28"/>
          <w:szCs w:val="28"/>
          <w:lang w:val="en-US"/>
        </w:rPr>
        <w:t>Islomiy moliya tizimida ijtimoiy javobgarlik qanday ta’minlanadi?</w:t>
      </w:r>
    </w:p>
    <w:sectPr w:rsidR="00CF3A57" w:rsidSect="00CF3A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AA7"/>
    <w:multiLevelType w:val="multilevel"/>
    <w:tmpl w:val="D5C2F8F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61D19"/>
    <w:multiLevelType w:val="multilevel"/>
    <w:tmpl w:val="095A0E8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0709B"/>
    <w:multiLevelType w:val="multilevel"/>
    <w:tmpl w:val="83F830C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7166A"/>
    <w:multiLevelType w:val="multilevel"/>
    <w:tmpl w:val="326CAB8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F219B"/>
    <w:multiLevelType w:val="multilevel"/>
    <w:tmpl w:val="C5D8A77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D264D"/>
    <w:multiLevelType w:val="multilevel"/>
    <w:tmpl w:val="0A18A2C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6469F"/>
    <w:multiLevelType w:val="multilevel"/>
    <w:tmpl w:val="04569E7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B32E2"/>
    <w:multiLevelType w:val="multilevel"/>
    <w:tmpl w:val="ADAE908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24C7B"/>
    <w:multiLevelType w:val="multilevel"/>
    <w:tmpl w:val="8160CA9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C31224"/>
    <w:multiLevelType w:val="multilevel"/>
    <w:tmpl w:val="28C6B8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0F51FE"/>
    <w:rsid w:val="002165A1"/>
    <w:rsid w:val="00243834"/>
    <w:rsid w:val="00254586"/>
    <w:rsid w:val="00561983"/>
    <w:rsid w:val="00CF3A57"/>
    <w:rsid w:val="00D82B4E"/>
    <w:rsid w:val="00DF6EC4"/>
    <w:rsid w:val="00E46881"/>
    <w:rsid w:val="00F7194A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A369"/>
  <w15:chartTrackingRefBased/>
  <w15:docId w15:val="{220CE1A6-15BA-4288-ADE8-4ED65DFF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2</cp:revision>
  <dcterms:created xsi:type="dcterms:W3CDTF">2026-04-06T10:13:00Z</dcterms:created>
  <dcterms:modified xsi:type="dcterms:W3CDTF">2026-04-06T10:13:00Z</dcterms:modified>
</cp:coreProperties>
</file>