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9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ВОПРОСЫ  ИТОГОВОГО  КОНТРОЛЯ ПО  ДИСЦИПЛИНЕ РУССКИЙ ЯЗЫК ДЛЯ СТУДЕНТОВ 1 КУРСА </w:t>
      </w:r>
    </w:p>
    <w:p w14:paraId="34B2B9EF">
      <w:pPr>
        <w:pStyle w:val="11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</w:rPr>
        <w:t>Субъект предложения и типы его выражения.</w:t>
      </w:r>
    </w:p>
    <w:p w14:paraId="2D6B202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</w:rPr>
        <w:t>2. Сказуемое и типы его выражения</w:t>
      </w:r>
    </w:p>
    <w:p w14:paraId="18226637">
      <w:pPr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Прямой и косвенный объекты. </w:t>
      </w:r>
    </w:p>
    <w:p w14:paraId="12DA075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/>
          <w:spacing w:val="-1"/>
          <w:sz w:val="28"/>
          <w:szCs w:val="28"/>
        </w:rPr>
        <w:t>4. Определительные отношения в сложном предложении.</w:t>
      </w:r>
    </w:p>
    <w:p w14:paraId="174E289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Действительный  и страдательный обороты речи</w:t>
      </w:r>
    </w:p>
    <w:p w14:paraId="3594CDB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такое реферат?</w:t>
      </w:r>
    </w:p>
    <w:p w14:paraId="60172330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spacing w:val="-1"/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 xml:space="preserve">7. </w:t>
      </w:r>
      <w:r>
        <w:rPr>
          <w:sz w:val="28"/>
          <w:szCs w:val="28"/>
        </w:rPr>
        <w:t>Выражение объектных отношений в простом предложении.</w:t>
      </w:r>
    </w:p>
    <w:p w14:paraId="330BFC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такое диссертация?</w:t>
      </w:r>
    </w:p>
    <w:p w14:paraId="636B52C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Причинно-следственные отношения в простом предложении.</w:t>
      </w:r>
    </w:p>
    <w:p w14:paraId="3BD2DE5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Пространственные отношения в простом предложении.</w:t>
      </w:r>
    </w:p>
    <w:p w14:paraId="186DCD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/>
          <w:spacing w:val="-1"/>
          <w:sz w:val="28"/>
          <w:szCs w:val="28"/>
        </w:rPr>
        <w:t>11. Выражение соединения, сопоставления, противопоставления в сложном предложении</w:t>
      </w:r>
    </w:p>
    <w:p w14:paraId="5CC2039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12. </w:t>
      </w:r>
      <w:r>
        <w:rPr>
          <w:rFonts w:ascii="Times New Roman" w:hAnsi="Times New Roman" w:cs="Times New Roman"/>
          <w:bCs/>
          <w:sz w:val="28"/>
          <w:szCs w:val="28"/>
        </w:rPr>
        <w:t>Научный стиль речи и его особенности.</w:t>
      </w:r>
    </w:p>
    <w:p w14:paraId="4769BEB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/>
          <w:spacing w:val="-1"/>
          <w:sz w:val="28"/>
          <w:szCs w:val="28"/>
        </w:rPr>
        <w:t>13. Условные отношения в сложном предложении.</w:t>
      </w:r>
    </w:p>
    <w:p w14:paraId="0082E0E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/>
          <w:spacing w:val="-1"/>
          <w:sz w:val="28"/>
          <w:szCs w:val="28"/>
        </w:rPr>
        <w:t>14. Причинно-следственные отношения в сложном предложении.</w:t>
      </w:r>
    </w:p>
    <w:p w14:paraId="1662736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Что такое аннотация? </w:t>
      </w:r>
    </w:p>
    <w:p w14:paraId="6813CEF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</w:rPr>
        <w:t>. Назовите жанры научного стиля.</w:t>
      </w:r>
    </w:p>
    <w:p w14:paraId="71A0862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  <w:lang w:val="uz-Cyrl-UZ"/>
        </w:rPr>
        <w:t>7</w:t>
      </w:r>
      <w:r>
        <w:rPr>
          <w:rFonts w:ascii="Times New Roman" w:hAnsi="Times New Roman"/>
          <w:spacing w:val="-1"/>
          <w:sz w:val="28"/>
          <w:szCs w:val="28"/>
        </w:rPr>
        <w:t>. Уступительные отношения в сложном предложении.</w:t>
      </w:r>
    </w:p>
    <w:p w14:paraId="03C1272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18</w:t>
      </w:r>
      <w:r>
        <w:rPr>
          <w:rFonts w:ascii="Times New Roman" w:hAnsi="Times New Roman" w:cs="Times New Roman"/>
          <w:sz w:val="28"/>
          <w:szCs w:val="28"/>
        </w:rPr>
        <w:t>. Выражение условных отношений в простом предложении.</w:t>
      </w:r>
    </w:p>
    <w:p w14:paraId="6AA0504F">
      <w:pPr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99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lang w:val="uz-Cyrl-UZ"/>
        </w:rPr>
        <w:t>19</w:t>
      </w:r>
      <w:r>
        <w:rPr>
          <w:rFonts w:ascii="Times New Roman" w:hAnsi="Times New Roman"/>
          <w:spacing w:val="-1"/>
          <w:sz w:val="28"/>
          <w:szCs w:val="28"/>
        </w:rPr>
        <w:t xml:space="preserve">. Пространственные отношения в сложном предложении. </w:t>
      </w:r>
    </w:p>
    <w:p w14:paraId="043C62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99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  <w:lang w:val="uz-Cyrl-UZ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. Целевые отношения в простом предложении.</w:t>
      </w:r>
    </w:p>
    <w:p w14:paraId="4560D58F">
      <w:pPr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  <w:lang w:val="uz-Cyrl-UZ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. Пространственные отношения в простом предложении.</w:t>
      </w:r>
    </w:p>
    <w:p w14:paraId="7665CE2B">
      <w:pPr>
        <w:pageBreakBefore w:val="0"/>
        <w:widowControl/>
        <w:tabs>
          <w:tab w:val="center" w:pos="4677"/>
          <w:tab w:val="right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Выражение временных отношений в сложном предложении.</w:t>
      </w:r>
    </w:p>
    <w:p w14:paraId="035EAD4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  <w:lang w:val="uz-Cyrl-UZ"/>
        </w:rPr>
        <w:t>3</w:t>
      </w:r>
      <w:r>
        <w:rPr>
          <w:rFonts w:ascii="Times New Roman" w:hAnsi="Times New Roman"/>
          <w:bCs/>
          <w:sz w:val="28"/>
          <w:szCs w:val="28"/>
        </w:rPr>
        <w:t>. Выражение временных отношений в простом предложении.</w:t>
      </w:r>
    </w:p>
    <w:p w14:paraId="26358A7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Согласованные и несогласованные определения.</w:t>
      </w:r>
    </w:p>
    <w:p w14:paraId="04F9BB30">
      <w:pPr>
        <w:pStyle w:val="9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25. Перескажите текст «Из истории финансовой науки.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Зачем изучать</w:t>
      </w:r>
    </w:p>
    <w:p w14:paraId="4F8A50B6">
      <w:pPr>
        <w:pStyle w:val="9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экономику?</w:t>
      </w:r>
      <w:r>
        <w:rPr>
          <w:rFonts w:ascii="Times New Roman" w:hAnsi="Times New Roman"/>
          <w:spacing w:val="-1"/>
          <w:sz w:val="28"/>
          <w:szCs w:val="28"/>
        </w:rPr>
        <w:t xml:space="preserve"> »</w:t>
      </w:r>
    </w:p>
    <w:p w14:paraId="3FFDE91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«</w:t>
      </w:r>
      <w:r>
        <w:rPr>
          <w:rFonts w:ascii="Times New Roman" w:hAnsi="Times New Roman"/>
          <w:sz w:val="28"/>
          <w:szCs w:val="28"/>
        </w:rPr>
        <w:t>Жизнь замечательных людей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874B46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27. «Моя Родина - Узбекистан»</w:t>
      </w:r>
    </w:p>
    <w:p w14:paraId="35EBBA9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«</w:t>
      </w:r>
      <w:r>
        <w:rPr>
          <w:rFonts w:ascii="Times New Roman" w:hAnsi="Times New Roman"/>
          <w:bCs/>
          <w:sz w:val="28"/>
          <w:szCs w:val="28"/>
        </w:rPr>
        <w:t>Этикет в нашей жизни»</w:t>
      </w:r>
    </w:p>
    <w:p w14:paraId="551826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«</w:t>
      </w:r>
      <w:r>
        <w:rPr>
          <w:rFonts w:ascii="Times New Roman" w:hAnsi="Times New Roman"/>
          <w:bCs/>
          <w:sz w:val="28"/>
          <w:szCs w:val="28"/>
          <w:lang w:val="uz-Cyrl-UZ"/>
        </w:rPr>
        <w:t>Известные учёние - экономисты мира. Адам Смит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6DEBB0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30.«</w:t>
      </w:r>
      <w:r>
        <w:rPr>
          <w:rFonts w:ascii="Times New Roman" w:hAnsi="Times New Roman"/>
          <w:sz w:val="28"/>
          <w:szCs w:val="28"/>
        </w:rPr>
        <w:t>Известные учёные – экономисты мира. Пол Кругман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0B95F6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«Самаркандский филиал </w:t>
      </w:r>
      <w:r>
        <w:rPr>
          <w:rFonts w:ascii="Times New Roman" w:hAnsi="Times New Roman"/>
          <w:sz w:val="28"/>
          <w:szCs w:val="28"/>
          <w:lang w:val="uz-Cyrl-UZ"/>
        </w:rPr>
        <w:t>Ташкентского государственного экономического университета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FDBCF0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«</w:t>
      </w:r>
      <w:r>
        <w:rPr>
          <w:rFonts w:ascii="Times New Roman" w:hAnsi="Times New Roman"/>
          <w:spacing w:val="-1"/>
          <w:sz w:val="28"/>
          <w:szCs w:val="28"/>
        </w:rPr>
        <w:t xml:space="preserve">Россия: классики русской литературы. </w:t>
      </w:r>
      <w:r>
        <w:rPr>
          <w:rFonts w:ascii="Times New Roman" w:hAnsi="Times New Roman"/>
          <w:spacing w:val="-1"/>
          <w:sz w:val="28"/>
          <w:szCs w:val="28"/>
          <w:lang w:val="uz-Cyrl-UZ"/>
        </w:rPr>
        <w:t>А.Ахматова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7C1CB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33.  «</w:t>
      </w:r>
      <w:r>
        <w:rPr>
          <w:rFonts w:ascii="Times New Roman" w:hAnsi="Times New Roman"/>
          <w:spacing w:val="-1"/>
          <w:sz w:val="28"/>
          <w:szCs w:val="28"/>
        </w:rPr>
        <w:t>Известные учёные экономисты мира. Карл Маркс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150B5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34. «</w:t>
      </w:r>
      <w:r>
        <w:rPr>
          <w:rFonts w:ascii="Times New Roman" w:hAnsi="Times New Roman"/>
          <w:sz w:val="28"/>
          <w:szCs w:val="28"/>
        </w:rPr>
        <w:t>Город,  в котором я живу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00B97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«</w:t>
      </w:r>
      <w:r>
        <w:rPr>
          <w:rFonts w:ascii="Times New Roman" w:hAnsi="Times New Roman"/>
          <w:spacing w:val="-1"/>
          <w:sz w:val="28"/>
          <w:szCs w:val="28"/>
        </w:rPr>
        <w:t>Менеджмент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F1A232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36.«</w:t>
      </w:r>
      <w:r>
        <w:rPr>
          <w:rFonts w:ascii="Times New Roman" w:hAnsi="Times New Roman"/>
          <w:spacing w:val="-1"/>
          <w:sz w:val="28"/>
          <w:szCs w:val="28"/>
        </w:rPr>
        <w:t>Маркетинг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8DC0B3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«</w:t>
      </w:r>
      <w:r>
        <w:rPr>
          <w:rFonts w:ascii="Times New Roman" w:hAnsi="Times New Roman"/>
          <w:spacing w:val="-1"/>
          <w:sz w:val="28"/>
          <w:szCs w:val="28"/>
        </w:rPr>
        <w:t xml:space="preserve">Известные   учёные - экономисты мира. </w:t>
      </w:r>
      <w:r>
        <w:rPr>
          <w:rFonts w:ascii="Times New Roman" w:hAnsi="Times New Roman" w:cs="Times New Roman"/>
          <w:bCs/>
          <w:sz w:val="28"/>
          <w:szCs w:val="28"/>
        </w:rPr>
        <w:t>Джон Кеннет Гэлбрейт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1EE42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«</w:t>
      </w:r>
      <w:r>
        <w:rPr>
          <w:rFonts w:ascii="Times New Roman" w:hAnsi="Times New Roman"/>
          <w:spacing w:val="-1"/>
          <w:sz w:val="28"/>
          <w:szCs w:val="28"/>
        </w:rPr>
        <w:t>Международный валютный фонд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B2C668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 «</w:t>
      </w:r>
      <w:r>
        <w:rPr>
          <w:rFonts w:ascii="Times New Roman" w:hAnsi="Times New Roman"/>
          <w:spacing w:val="-1"/>
          <w:sz w:val="28"/>
          <w:szCs w:val="28"/>
        </w:rPr>
        <w:t>Международные организации мира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D5A81B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40.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pacing w:val="-1"/>
          <w:sz w:val="28"/>
          <w:szCs w:val="28"/>
        </w:rPr>
        <w:t>Страна изучаемого языка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27BD8B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из тем самостоятельной работы</w:t>
      </w:r>
    </w:p>
    <w:p w14:paraId="0D77485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.«</w:t>
      </w:r>
      <w:r>
        <w:rPr>
          <w:rFonts w:ascii="Times New Roman" w:hAnsi="Times New Roman"/>
          <w:spacing w:val="-1"/>
          <w:sz w:val="28"/>
          <w:szCs w:val="28"/>
        </w:rPr>
        <w:t>Россия: классики русской литературы. Л.Н. Толстой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20BAAF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42. «</w:t>
      </w:r>
      <w:r>
        <w:rPr>
          <w:rFonts w:ascii="Times New Roman" w:hAnsi="Times New Roman"/>
          <w:spacing w:val="-1"/>
          <w:sz w:val="28"/>
          <w:szCs w:val="28"/>
        </w:rPr>
        <w:t>Россия: классики русской литературы. А.С.Пушкин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25EFF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43. «</w:t>
      </w:r>
      <w:r>
        <w:rPr>
          <w:rFonts w:ascii="Times New Roman" w:hAnsi="Times New Roman"/>
          <w:sz w:val="28"/>
          <w:szCs w:val="28"/>
        </w:rPr>
        <w:t>Книга – верный друг. Моя любимая книга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75BD8E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44.  «</w:t>
      </w:r>
      <w:r>
        <w:rPr>
          <w:rFonts w:ascii="Times New Roman" w:hAnsi="Times New Roman"/>
          <w:sz w:val="28"/>
          <w:szCs w:val="28"/>
        </w:rPr>
        <w:t>Родина это дом, где прошли твои лучшие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464E56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45. «</w:t>
      </w:r>
      <w:r>
        <w:rPr>
          <w:rFonts w:ascii="Times New Roman" w:hAnsi="Times New Roman"/>
          <w:spacing w:val="-1"/>
          <w:sz w:val="28"/>
          <w:szCs w:val="28"/>
        </w:rPr>
        <w:t>Россия: классики русской литературы. С. Есенин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B6C26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46.  «Россия. Современная русская литература. Ч. Айтматов»</w:t>
      </w:r>
    </w:p>
    <w:p w14:paraId="3B0A7A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47. «</w:t>
      </w:r>
      <w:r>
        <w:rPr>
          <w:rFonts w:ascii="Times New Roman" w:hAnsi="Times New Roman"/>
          <w:spacing w:val="-1"/>
          <w:sz w:val="28"/>
          <w:szCs w:val="28"/>
        </w:rPr>
        <w:t>Древние города  Узбекистана</w:t>
      </w:r>
      <w:r>
        <w:rPr>
          <w:rFonts w:hint="default" w:ascii="Times New Roman" w:hAnsi="Times New Roman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Бухара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F2AD6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48.  «</w:t>
      </w:r>
      <w:r>
        <w:rPr>
          <w:rFonts w:ascii="Times New Roman" w:hAnsi="Times New Roman"/>
          <w:spacing w:val="-1"/>
          <w:sz w:val="28"/>
          <w:szCs w:val="28"/>
        </w:rPr>
        <w:t>Спорт  в Узбекистане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88061A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49. «</w:t>
      </w:r>
      <w:r>
        <w:rPr>
          <w:rFonts w:ascii="Times New Roman" w:hAnsi="Times New Roman"/>
          <w:sz w:val="28"/>
          <w:szCs w:val="28"/>
          <w:lang w:val="uz-Cyrl-UZ"/>
        </w:rPr>
        <w:t>Русский язык среди других языков мира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B612F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50. Их имена вошли в историю Узбекистана. </w:t>
      </w:r>
    </w:p>
    <w:p w14:paraId="44E004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51. Известные ученые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экономисты мира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XX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F6DF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52. Язык зеркало культуры.</w:t>
      </w:r>
    </w:p>
    <w:p w14:paraId="1666358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53.  Произведения русских классиков. </w:t>
      </w:r>
    </w:p>
    <w:p w14:paraId="24AA5E4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54. Нобелевские лауреаты по экономике. </w:t>
      </w:r>
    </w:p>
    <w:p w14:paraId="76203B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55. Произведения узбекских поэтов . </w:t>
      </w:r>
    </w:p>
    <w:p w14:paraId="58CF916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 . Произведения писателей и поэтов мировой литературы. </w:t>
      </w:r>
    </w:p>
    <w:p w14:paraId="166F7FE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Официально-деловой стиль и его жанры.</w:t>
      </w:r>
    </w:p>
    <w:p w14:paraId="75E8622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Жизнь замечательных людей.</w:t>
      </w:r>
    </w:p>
    <w:p w14:paraId="604041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 узбекских писателей</w:t>
      </w:r>
    </w:p>
    <w:p w14:paraId="03DF0EC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60. </w:t>
      </w:r>
      <w:r>
        <w:rPr>
          <w:rFonts w:ascii="Times New Roman" w:hAnsi="Times New Roman" w:cs="Times New Roman"/>
          <w:sz w:val="28"/>
          <w:szCs w:val="28"/>
        </w:rPr>
        <w:t>Нобелевские лауреаты по литературе</w:t>
      </w:r>
    </w:p>
    <w:p w14:paraId="2F25B822">
      <w:pPr>
        <w:pStyle w:val="13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  <w:lang w:val="uz-Cyrl-UZ"/>
        </w:rPr>
        <w:t>61.</w:t>
      </w:r>
      <w:r>
        <w:rPr>
          <w:rFonts w:ascii="Times New Roman" w:hAnsi="Times New Roman"/>
          <w:bCs/>
          <w:sz w:val="28"/>
          <w:szCs w:val="28"/>
        </w:rPr>
        <w:t>Чем не может быть выражено подлежащее?</w:t>
      </w:r>
    </w:p>
    <w:p w14:paraId="0E9A782B">
      <w:pPr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284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uz-Cyrl-UZ"/>
        </w:rPr>
        <w:t>62.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акие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члены предложения называются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второстепенными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членам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предложения</w:t>
      </w:r>
      <w:r>
        <w:rPr>
          <w:rFonts w:hint="default" w:ascii="Times New Roman" w:hAnsi="Times New Roman"/>
          <w:sz w:val="28"/>
          <w:szCs w:val="28"/>
          <w:lang w:val="ru-RU"/>
        </w:rPr>
        <w:t>?</w:t>
      </w:r>
    </w:p>
    <w:p w14:paraId="33B6AFC7">
      <w:pPr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284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>63.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Что такое главные члены предложения(подлежащее)?</w:t>
      </w:r>
    </w:p>
    <w:p w14:paraId="09B44983">
      <w:pPr>
        <w:pStyle w:val="13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64.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Что такое  главные члены предложения( с</w:t>
      </w:r>
      <w:r>
        <w:rPr>
          <w:rFonts w:hint="default" w:ascii="Times New Roman" w:hAnsi="Times New Roman" w:cs="Times New Roman"/>
          <w:sz w:val="28"/>
          <w:szCs w:val="28"/>
          <w:lang w:val="uz-Cyrl-UZ"/>
        </w:rPr>
        <w:t>казуемое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)?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47E958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>65.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Назовите жанры официально - делового стиля.</w:t>
      </w:r>
    </w:p>
    <w:p w14:paraId="16178B39"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baseline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66. </w:t>
      </w:r>
      <w:r>
        <w:rPr>
          <w:rFonts w:hint="default" w:ascii="Times New Roman" w:hAnsi="Times New Roman" w:cs="Times New Roman"/>
          <w:sz w:val="28"/>
          <w:szCs w:val="28"/>
        </w:rPr>
        <w:t xml:space="preserve">Какие обороты речи существуют в  русском языке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</w:p>
    <w:p w14:paraId="071BF625"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67. </w:t>
      </w:r>
      <w:r>
        <w:rPr>
          <w:rFonts w:hint="default" w:ascii="Times New Roman" w:hAnsi="Times New Roman" w:cs="Times New Roman"/>
          <w:sz w:val="28"/>
          <w:szCs w:val="28"/>
        </w:rPr>
        <w:t xml:space="preserve">В каком падеже стоит субъект действия в действительном обороте речи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EDA504F"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baseline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>68.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каком падеже стоит субъект действия в страдательном обороте речи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</w:p>
    <w:p w14:paraId="724F49A0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uz-Cyrl-UZ"/>
        </w:rPr>
        <w:t>69.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Что такое п</w:t>
      </w:r>
      <w:r>
        <w:rPr>
          <w:rFonts w:hint="default" w:ascii="Times New Roman" w:hAnsi="Times New Roman" w:cs="Times New Roman"/>
          <w:sz w:val="28"/>
          <w:szCs w:val="28"/>
        </w:rPr>
        <w:t>рофессия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Почему вы выбрали эту профессию?</w:t>
      </w:r>
    </w:p>
    <w:p w14:paraId="0E3D809E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>70.</w:t>
      </w:r>
      <w:r>
        <w:rPr>
          <w:rFonts w:hint="default" w:ascii="Times New Roman" w:hAnsi="Times New Roman" w:cs="Times New Roman"/>
          <w:sz w:val="28"/>
          <w:szCs w:val="28"/>
        </w:rPr>
        <w:t>Чем выражается сказуемое в страдательном обороте речи?</w:t>
      </w:r>
    </w:p>
    <w:p w14:paraId="3BF39AF6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>71.</w:t>
      </w:r>
      <w:r>
        <w:rPr>
          <w:rFonts w:hint="default" w:ascii="Times New Roman" w:hAnsi="Times New Roman" w:cs="Times New Roman"/>
          <w:sz w:val="28"/>
          <w:szCs w:val="28"/>
        </w:rPr>
        <w:t>Сколько специальностей существует  в мире?</w:t>
      </w:r>
    </w:p>
    <w:p w14:paraId="43ACC2C9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>72.</w:t>
      </w:r>
      <w:r>
        <w:rPr>
          <w:rFonts w:hint="default" w:ascii="Times New Roman" w:hAnsi="Times New Roman" w:cs="Times New Roman"/>
          <w:sz w:val="28"/>
          <w:szCs w:val="28"/>
        </w:rPr>
        <w:t>Что такое специальность?</w:t>
      </w:r>
    </w:p>
    <w:p w14:paraId="33714C5F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73. </w:t>
      </w:r>
      <w:r>
        <w:rPr>
          <w:rFonts w:hint="default" w:ascii="Times New Roman" w:hAnsi="Times New Roman" w:cs="Times New Roman"/>
          <w:sz w:val="28"/>
          <w:szCs w:val="28"/>
        </w:rPr>
        <w:t>Что такое «личность»?</w:t>
      </w:r>
    </w:p>
    <w:p w14:paraId="08A1E8D2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74.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Что такое д</w:t>
      </w:r>
      <w:r>
        <w:rPr>
          <w:rFonts w:hint="default" w:ascii="Times New Roman" w:hAnsi="Times New Roman" w:cs="Times New Roman"/>
          <w:sz w:val="28"/>
          <w:szCs w:val="28"/>
        </w:rPr>
        <w:t xml:space="preserve">ополнение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</w:p>
    <w:p w14:paraId="6868971D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75.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Какие падежи называются косвенными?</w:t>
      </w:r>
    </w:p>
    <w:p w14:paraId="4BFC0F43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  <w:lang w:val="uz-Cyrl-UZ"/>
        </w:rPr>
        <w:t xml:space="preserve">76. </w:t>
      </w:r>
      <w:r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</w:rPr>
        <w:t>Кем был Абу Али ибн Сина</w:t>
      </w:r>
      <w:r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?</w:t>
      </w:r>
    </w:p>
    <w:p w14:paraId="7AF8C1F4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z-Cyrl-UZ"/>
        </w:rPr>
        <w:t xml:space="preserve">77.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Какому великому учёному принадлежат слова: «Врач должен </w:t>
      </w:r>
    </w:p>
    <w:p w14:paraId="37CF6A8E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обладать взглядом сокола, руками девушки, мудростью змеи и сердцем </w:t>
      </w:r>
    </w:p>
    <w:p w14:paraId="196E74B7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льва»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?</w:t>
      </w:r>
    </w:p>
    <w:p w14:paraId="246752BC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</w:rPr>
        <w:t>Бенчмарк</w:t>
      </w:r>
    </w:p>
    <w:p w14:paraId="69799884">
      <w:pPr>
        <w:pageBreakBefore w:val="0"/>
        <w:widowControl/>
        <w:numPr>
          <w:ilvl w:val="0"/>
          <w:numId w:val="2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Узбекские поэты 20 века(А.Арипов).</w:t>
      </w:r>
    </w:p>
    <w:p w14:paraId="46FD774D">
      <w:pPr>
        <w:pageBreakBefore w:val="0"/>
        <w:widowControl/>
        <w:numPr>
          <w:ilvl w:val="0"/>
          <w:numId w:val="2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>80.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Узбекские поэты 20 века(Рауф Парфи).</w:t>
      </w:r>
    </w:p>
    <w:p w14:paraId="10CFF89F">
      <w:pPr>
        <w:pageBreakBefore w:val="0"/>
        <w:widowControl/>
        <w:numPr>
          <w:ilvl w:val="0"/>
          <w:numId w:val="0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81.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Узбекские поэты 20 века(Э.Вахидов).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2B7907C4">
      <w:pPr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cs="Times New Roman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>82. Когда и где появилось название ЭТИКЕТ</w:t>
      </w:r>
    </w:p>
    <w:p w14:paraId="0E17BA3C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  <w:t xml:space="preserve">83.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Назовите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смысловые вопросы, на которые отвечают придаточные ВРЕМЕНИ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?</w:t>
      </w:r>
    </w:p>
    <w:p w14:paraId="38623D90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  <w:t xml:space="preserve">84.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Узбекские поэты 20 века(М.Юсуф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)</w:t>
      </w:r>
    </w:p>
    <w:p w14:paraId="4845352F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  <w:t xml:space="preserve">85. Что такое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определение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  <w:t xml:space="preserve"> и к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ак подчёркивают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  <w:t>?</w:t>
      </w:r>
    </w:p>
    <w:p w14:paraId="0ADE90E2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  <w:t>86. Какие древние города есть в Узбекистане и расскажите об одном из них?</w:t>
      </w:r>
    </w:p>
    <w:p w14:paraId="5AD4D313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  <w:t>87. Что такое экономика и ч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ем занимается мировая экономика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z-Cyrl-UZ"/>
        </w:rPr>
        <w:t>?</w:t>
      </w:r>
    </w:p>
    <w:p w14:paraId="1AF4D0D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88. Дайте определение термину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z-Cyrl-UZ"/>
        </w:rPr>
        <w:t>Альпари</w:t>
      </w:r>
      <w:r>
        <w:rPr>
          <w:rFonts w:hint="default" w:ascii="Times New Roman" w:hAnsi="Times New Roman" w:cs="Times New Roman"/>
          <w:sz w:val="28"/>
          <w:szCs w:val="28"/>
          <w:lang w:val="uz-Cyrl-UZ"/>
        </w:rPr>
        <w:t>.</w:t>
      </w:r>
    </w:p>
    <w:p w14:paraId="61206AD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89. Дайте определение термину    </w:t>
      </w:r>
      <w:r>
        <w:rPr>
          <w:rFonts w:ascii="Times New Roman" w:hAnsi="Times New Roman"/>
          <w:b/>
          <w:bCs w:val="0"/>
          <w:sz w:val="28"/>
          <w:szCs w:val="28"/>
        </w:rPr>
        <w:t>Аванс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01013CB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90. 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uz-Cyrl-UZ"/>
        </w:rPr>
        <w:t>Дотация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7635D19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 91. 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uz-Cyrl-UZ"/>
        </w:rPr>
        <w:t>Пошлина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743099D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92.Дайте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uz-Cyrl-UZ"/>
        </w:rPr>
        <w:t>Рабат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34217E6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 93. 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uz-Cyrl-UZ"/>
        </w:rPr>
        <w:t xml:space="preserve"> Бартер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0E14044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94. Дайте определение термину 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Биржа.</w:t>
      </w:r>
    </w:p>
    <w:p w14:paraId="1F064F1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95. 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ru-RU"/>
        </w:rPr>
        <w:t>Фьючерсная</w:t>
      </w:r>
      <w:r>
        <w:rPr>
          <w:rFonts w:ascii="Times New Roman" w:hAnsi="Times New Roman"/>
          <w:b/>
          <w:bCs w:val="0"/>
          <w:sz w:val="28"/>
          <w:szCs w:val="28"/>
          <w:lang w:val="uz-Cyrl-UZ"/>
        </w:rPr>
        <w:t xml:space="preserve"> сделка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4478F92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96. 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uz-Cyrl-UZ"/>
        </w:rPr>
        <w:t>Сертификат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0C91A5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97. 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uz-Cyrl-UZ"/>
        </w:rPr>
        <w:t>Инфляция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379645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98. 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ru-RU"/>
        </w:rPr>
        <w:t>Дефляция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.</w:t>
      </w:r>
    </w:p>
    <w:p w14:paraId="1FFDDA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hAnsi="Times New Roman"/>
          <w:b/>
          <w:bCs w:val="0"/>
          <w:sz w:val="28"/>
          <w:szCs w:val="28"/>
          <w:lang w:val="ru-RU"/>
        </w:rPr>
      </w:pPr>
    </w:p>
    <w:p w14:paraId="13AD91F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/>
          <w:b/>
          <w:bCs w:val="0"/>
          <w:sz w:val="28"/>
          <w:szCs w:val="28"/>
          <w:lang w:val="uz-Cyrl-UZ"/>
        </w:rPr>
      </w:pPr>
    </w:p>
    <w:p w14:paraId="26781C0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99.Дайте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  <w:lang w:val="uz-Cyrl-UZ"/>
        </w:rPr>
        <w:t>Бифляция</w:t>
      </w:r>
    </w:p>
    <w:p w14:paraId="1896D06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 100.Дайте определение термину </w:t>
      </w:r>
      <w:r>
        <w:rPr>
          <w:rFonts w:ascii="Times New Roman" w:hAnsi="Times New Roman"/>
          <w:b/>
          <w:bCs w:val="0"/>
          <w:sz w:val="28"/>
          <w:szCs w:val="28"/>
        </w:rPr>
        <w:t>Акция</w:t>
      </w:r>
    </w:p>
    <w:p w14:paraId="77332EC1">
      <w:pPr>
        <w:rPr>
          <w:rFonts w:hint="default" w:ascii="Times New Roman" w:hAnsi="Times New Roman" w:cs="Times New Roman"/>
          <w:sz w:val="28"/>
          <w:szCs w:val="28"/>
          <w:lang w:val="uz-Cyrl-UZ"/>
        </w:rPr>
      </w:pPr>
      <w:r>
        <w:rPr>
          <w:rFonts w:hint="default"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AF508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3DB84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79E902D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sectPr>
      <w:pgSz w:w="11906" w:h="16838"/>
      <w:pgMar w:top="1276" w:right="1134" w:bottom="1701" w:left="1134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A48CA"/>
    <w:multiLevelType w:val="singleLevel"/>
    <w:tmpl w:val="FF5A48CA"/>
    <w:lvl w:ilvl="0" w:tentative="0">
      <w:start w:val="78"/>
      <w:numFmt w:val="decimal"/>
      <w:suff w:val="space"/>
      <w:lvlText w:val="%1."/>
      <w:lvlJc w:val="left"/>
    </w:lvl>
  </w:abstractNum>
  <w:abstractNum w:abstractNumId="1">
    <w:nsid w:val="36284888"/>
    <w:multiLevelType w:val="multilevel"/>
    <w:tmpl w:val="362848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6A45"/>
    <w:rsid w:val="00036F30"/>
    <w:rsid w:val="0009768E"/>
    <w:rsid w:val="000C5985"/>
    <w:rsid w:val="000E08F1"/>
    <w:rsid w:val="001027C2"/>
    <w:rsid w:val="001216E2"/>
    <w:rsid w:val="001D53F2"/>
    <w:rsid w:val="001F07BB"/>
    <w:rsid w:val="00217BCA"/>
    <w:rsid w:val="0024277F"/>
    <w:rsid w:val="00247998"/>
    <w:rsid w:val="00252541"/>
    <w:rsid w:val="00256AD6"/>
    <w:rsid w:val="00256B08"/>
    <w:rsid w:val="00286BB6"/>
    <w:rsid w:val="002B2F4F"/>
    <w:rsid w:val="002B64B0"/>
    <w:rsid w:val="002D135B"/>
    <w:rsid w:val="002E005E"/>
    <w:rsid w:val="0031375A"/>
    <w:rsid w:val="003472F2"/>
    <w:rsid w:val="00352698"/>
    <w:rsid w:val="00357BBC"/>
    <w:rsid w:val="00362891"/>
    <w:rsid w:val="00381442"/>
    <w:rsid w:val="003C20A3"/>
    <w:rsid w:val="003D3976"/>
    <w:rsid w:val="003D63BB"/>
    <w:rsid w:val="003F5FF1"/>
    <w:rsid w:val="00401690"/>
    <w:rsid w:val="00417595"/>
    <w:rsid w:val="004201A1"/>
    <w:rsid w:val="004435C4"/>
    <w:rsid w:val="004B387A"/>
    <w:rsid w:val="004B4BA0"/>
    <w:rsid w:val="00516A45"/>
    <w:rsid w:val="00557BDB"/>
    <w:rsid w:val="00564886"/>
    <w:rsid w:val="0058165E"/>
    <w:rsid w:val="005D3C8F"/>
    <w:rsid w:val="00600081"/>
    <w:rsid w:val="0064593A"/>
    <w:rsid w:val="00692F12"/>
    <w:rsid w:val="006B4941"/>
    <w:rsid w:val="006E274E"/>
    <w:rsid w:val="006F37ED"/>
    <w:rsid w:val="007022B5"/>
    <w:rsid w:val="0070312C"/>
    <w:rsid w:val="0071479B"/>
    <w:rsid w:val="00717518"/>
    <w:rsid w:val="00731E9D"/>
    <w:rsid w:val="00735F31"/>
    <w:rsid w:val="00755539"/>
    <w:rsid w:val="007641D0"/>
    <w:rsid w:val="007C6449"/>
    <w:rsid w:val="008113C1"/>
    <w:rsid w:val="008332DB"/>
    <w:rsid w:val="00837A08"/>
    <w:rsid w:val="00880DA6"/>
    <w:rsid w:val="00887676"/>
    <w:rsid w:val="008A59ED"/>
    <w:rsid w:val="008C4524"/>
    <w:rsid w:val="008D46A9"/>
    <w:rsid w:val="009122AD"/>
    <w:rsid w:val="00926E48"/>
    <w:rsid w:val="00954576"/>
    <w:rsid w:val="009834B3"/>
    <w:rsid w:val="00984623"/>
    <w:rsid w:val="00993F1B"/>
    <w:rsid w:val="009B47FC"/>
    <w:rsid w:val="009B6608"/>
    <w:rsid w:val="009E7948"/>
    <w:rsid w:val="009F24BE"/>
    <w:rsid w:val="00A00CC5"/>
    <w:rsid w:val="00A54D76"/>
    <w:rsid w:val="00A760AD"/>
    <w:rsid w:val="00A9772E"/>
    <w:rsid w:val="00AA3BD5"/>
    <w:rsid w:val="00AA5944"/>
    <w:rsid w:val="00AB68C8"/>
    <w:rsid w:val="00AB716C"/>
    <w:rsid w:val="00B34911"/>
    <w:rsid w:val="00B81BF2"/>
    <w:rsid w:val="00B90172"/>
    <w:rsid w:val="00BA5368"/>
    <w:rsid w:val="00BC585B"/>
    <w:rsid w:val="00BD19DB"/>
    <w:rsid w:val="00BD62BC"/>
    <w:rsid w:val="00BE0333"/>
    <w:rsid w:val="00C12852"/>
    <w:rsid w:val="00C20F09"/>
    <w:rsid w:val="00C57902"/>
    <w:rsid w:val="00C62524"/>
    <w:rsid w:val="00C63587"/>
    <w:rsid w:val="00C87311"/>
    <w:rsid w:val="00CB1419"/>
    <w:rsid w:val="00CD0A04"/>
    <w:rsid w:val="00CF77A2"/>
    <w:rsid w:val="00D5446A"/>
    <w:rsid w:val="00D866CF"/>
    <w:rsid w:val="00DE13CC"/>
    <w:rsid w:val="00DE67AB"/>
    <w:rsid w:val="00DF091A"/>
    <w:rsid w:val="00DF4F74"/>
    <w:rsid w:val="00E17D14"/>
    <w:rsid w:val="00E318C0"/>
    <w:rsid w:val="00E325EF"/>
    <w:rsid w:val="00E81319"/>
    <w:rsid w:val="00E92E91"/>
    <w:rsid w:val="00E94FB6"/>
    <w:rsid w:val="00EA512E"/>
    <w:rsid w:val="00EA595C"/>
    <w:rsid w:val="00EB1BB1"/>
    <w:rsid w:val="00EB2D78"/>
    <w:rsid w:val="00EC1DA4"/>
    <w:rsid w:val="00ED3E3F"/>
    <w:rsid w:val="00F64143"/>
    <w:rsid w:val="00F81FBE"/>
    <w:rsid w:val="00FC311C"/>
    <w:rsid w:val="00FE3534"/>
    <w:rsid w:val="00FE5A21"/>
    <w:rsid w:val="00FE6097"/>
    <w:rsid w:val="2FB05364"/>
    <w:rsid w:val="32200CDB"/>
    <w:rsid w:val="628C6369"/>
    <w:rsid w:val="6377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head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4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qFormat/>
    <w:uiPriority w:val="99"/>
    <w:pPr>
      <w:spacing w:before="100" w:after="100" w:line="240" w:lineRule="auto"/>
    </w:pPr>
    <w:rPr>
      <w:rFonts w:ascii="Arial" w:hAnsi="Arial" w:eastAsia="Times New Roman" w:cs="Times New Roman"/>
      <w:sz w:val="20"/>
      <w:szCs w:val="24"/>
      <w:lang w:eastAsia="ru-RU"/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link w:val="12"/>
    <w:qFormat/>
    <w:uiPriority w:val="34"/>
    <w:pPr>
      <w:ind w:left="720"/>
      <w:contextualSpacing/>
    </w:pPr>
  </w:style>
  <w:style w:type="character" w:customStyle="1" w:styleId="12">
    <w:name w:val="Абзац списка Знак"/>
    <w:link w:val="11"/>
    <w:qFormat/>
    <w:locked/>
    <w:uiPriority w:val="34"/>
  </w:style>
  <w:style w:type="paragraph" w:styleId="13">
    <w:name w:val="No Spacing"/>
    <w:link w:val="15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4">
    <w:name w:val="Основной текст Знак"/>
    <w:basedOn w:val="3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Без интервала Знак"/>
    <w:basedOn w:val="3"/>
    <w:link w:val="13"/>
    <w:qFormat/>
    <w:uiPriority w:val="1"/>
    <w:rPr>
      <w:rFonts w:ascii="Calibri" w:hAnsi="Calibri" w:eastAsia="Times New Roman" w:cs="Times New Roman"/>
    </w:rPr>
  </w:style>
  <w:style w:type="character" w:customStyle="1" w:styleId="16">
    <w:name w:val="Верхний колонтитул Знак"/>
    <w:basedOn w:val="3"/>
    <w:link w:val="6"/>
    <w:semiHidden/>
    <w:qFormat/>
    <w:uiPriority w:val="99"/>
  </w:style>
  <w:style w:type="character" w:customStyle="1" w:styleId="17">
    <w:name w:val="Нижний колонтитул Знак"/>
    <w:basedOn w:val="3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B815A-493C-492C-88F0-876D2329B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439</Words>
  <Characters>2505</Characters>
  <Lines>20</Lines>
  <Paragraphs>5</Paragraphs>
  <TotalTime>7</TotalTime>
  <ScaleCrop>false</ScaleCrop>
  <LinksUpToDate>false</LinksUpToDate>
  <CharactersWithSpaces>2939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2022-01-24T11:00:00Z</dcterms:created>
  <dc:creator>RT</dc:creator>
  <cp:lastModifiedBy>User</cp:lastModifiedBy>
  <cp:lastPrinted>2025-04-01T11:13:00Z</cp:lastPrinted>
  <dcterms:modified xsi:type="dcterms:W3CDTF">2025-05-02T07:40:43Z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78A84BD1C57140448B424D8B730DA184_12</vt:lpwstr>
  </property>
</Properties>
</file>