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56" w:rsidRDefault="007A2D56" w:rsidP="007A2D56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A2D56" w:rsidRDefault="007A2D56" w:rsidP="007A2D56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Toshkent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davlat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iqtisodiyot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universiteti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Samarqand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filiali</w:t>
      </w:r>
      <w:r w:rsidRPr="007F3B6F">
        <w:rPr>
          <w:rFonts w:ascii="Times New Roman" w:hAnsi="Times New Roman" w:cs="Times New Roman"/>
          <w:b/>
          <w:sz w:val="28"/>
          <w:szCs w:val="28"/>
          <w:lang w:val="uz-Cyrl-UZ"/>
        </w:rPr>
        <w:t>g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202</w:t>
      </w:r>
      <w:r w:rsidRPr="007F3B6F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yanvar-</w:t>
      </w:r>
      <w:r w:rsidR="008C0DED">
        <w:rPr>
          <w:rFonts w:ascii="Times New Roman" w:hAnsi="Times New Roman" w:cs="Times New Roman"/>
          <w:b/>
          <w:sz w:val="28"/>
          <w:szCs w:val="28"/>
          <w:lang w:val="en-US"/>
        </w:rPr>
        <w:t>dek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abr oylari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davomida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  <w:r w:rsidRPr="00D12D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0E1CD1" w:rsidRDefault="000E1CD1" w:rsidP="00730B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11269" w:rsidRDefault="000E1CD1" w:rsidP="00F112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2024-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yilning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yanvar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411616" w:rsidRPr="00411616">
        <w:rPr>
          <w:rFonts w:asciiTheme="majorHAnsi" w:hAnsiTheme="majorHAnsi" w:cstheme="minorHAnsi"/>
          <w:sz w:val="28"/>
          <w:szCs w:val="28"/>
          <w:lang w:val="uz-Cyrl-UZ"/>
        </w:rPr>
        <w:t xml:space="preserve"> </w:t>
      </w:r>
      <w:r w:rsidR="008C0DED" w:rsidRPr="008C0DED">
        <w:rPr>
          <w:rFonts w:asciiTheme="majorHAnsi" w:hAnsiTheme="majorHAnsi" w:cstheme="minorHAnsi"/>
          <w:sz w:val="28"/>
          <w:szCs w:val="28"/>
          <w:lang w:val="uz-Cyrl-UZ"/>
        </w:rPr>
        <w:t>dek</w:t>
      </w:r>
      <w:r w:rsidR="007A2D56">
        <w:rPr>
          <w:rFonts w:asciiTheme="majorHAnsi" w:hAnsiTheme="majorHAnsi" w:cstheme="minorHAnsi"/>
          <w:sz w:val="28"/>
          <w:szCs w:val="28"/>
          <w:lang w:val="uz-Cyrl-UZ"/>
        </w:rPr>
        <w:t>abr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oylari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davomida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1</w:t>
      </w:r>
      <w:r w:rsidR="008C0DED" w:rsidRPr="008C0DED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irtual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qabulxona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soni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1</w:t>
      </w:r>
      <w:r w:rsidR="00986BD4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tani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elektron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po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c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hta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tani</w:t>
      </w:r>
      <w:r w:rsidR="0041161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tani</w:t>
      </w:r>
      <w:r w:rsidR="0041161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A2D56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41161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A2D56">
        <w:rPr>
          <w:rFonts w:ascii="Times New Roman" w:hAnsi="Times New Roman" w:cs="Times New Roman"/>
          <w:sz w:val="28"/>
          <w:szCs w:val="28"/>
          <w:lang w:val="uz-Cyrl-UZ"/>
        </w:rPr>
        <w:t>og‘zaki</w:t>
      </w:r>
      <w:r w:rsidR="0041161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A2D56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41161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C0DED" w:rsidRPr="008C0DED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41161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A2D56">
        <w:rPr>
          <w:rFonts w:ascii="Times New Roman" w:hAnsi="Times New Roman" w:cs="Times New Roman"/>
          <w:sz w:val="28"/>
          <w:szCs w:val="28"/>
          <w:lang w:val="uz-Cyrl-UZ"/>
        </w:rPr>
        <w:t>tani</w:t>
      </w:r>
      <w:r w:rsidR="0041161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 xml:space="preserve"> Jismoniy</w:t>
      </w:r>
      <w:r w:rsidR="00CD698B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D698B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CD698B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shaxslarning barcha</w:t>
      </w:r>
      <w:r w:rsidR="00F112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murojaatlari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Prezidentiga, Oliy ta’lim, fan va innovatsiyalar vaziriga virtual qabulxonalar orqali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yo‘llangan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muddatlarda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 xml:space="preserve"> Vazirlar Mahkamasining 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>20</w:t>
      </w:r>
      <w:r w:rsidR="00F11269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F112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may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dagi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341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qaroriga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chiqilib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CD698B">
        <w:rPr>
          <w:rFonts w:ascii="Times New Roman" w:hAnsi="Times New Roman" w:cs="Times New Roman"/>
          <w:sz w:val="28"/>
          <w:szCs w:val="28"/>
          <w:lang w:val="uz-Cyrl-UZ"/>
        </w:rPr>
        <w:t>ijrosi  ta’minlanmoqda</w:t>
      </w:r>
      <w:r w:rsidR="00F11269" w:rsidRPr="00E70FF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A3697" w:rsidRDefault="007A3697" w:rsidP="00730B3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2024-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yil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davomida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filialga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murojaatlarning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4 (30.76%)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akademik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qarzdorlik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sababli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kursida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qoldirilgan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talaba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yozilgan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takroriy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murojaatn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7D8E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Ijara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shartnomasi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to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lovi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2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nafar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talabaning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oraliq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nazoratda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qoniqarsiz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bahoni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qoniqarli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bahoga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zgartirish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yozgan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murojaati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rad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Akademik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qarzdorlik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sababli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kursida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qoldirilgan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akademik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qarzdorlik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sababli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attestatsiyaga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ruxsat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berilmagan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talabalardan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1</w:t>
      </w:r>
      <w:r w:rsidR="00411616">
        <w:rPr>
          <w:rFonts w:ascii="Times New Roman" w:hAnsi="Times New Roman" w:cs="Times New Roman"/>
          <w:sz w:val="28"/>
          <w:szCs w:val="28"/>
          <w:lang w:val="uz-Cyrl-UZ"/>
        </w:rPr>
        <w:t>0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730B31" w:rsidRPr="00986BD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A2D56" w:rsidRPr="008C0DE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I</w:t>
      </w:r>
      <w:r w:rsidR="00986BD4" w:rsidRPr="008C0DE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kkinchi va undan keyingi oliy ta’lim</w:t>
      </w:r>
      <w:r w:rsidR="008C0DED" w:rsidRPr="008C0DE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da</w:t>
      </w:r>
      <w:r w:rsidR="00986BD4" w:rsidRPr="008C0DE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A2D56" w:rsidRPr="008C0DED">
        <w:rPr>
          <w:rFonts w:ascii="Times New Roman" w:hAnsi="Times New Roman" w:cs="Times New Roman"/>
          <w:sz w:val="28"/>
          <w:szCs w:val="28"/>
          <w:lang w:val="uz-Cyrl-UZ"/>
        </w:rPr>
        <w:t xml:space="preserve">o‘qish muddati 4 yil ekanligidan noroziligi to‘g‘risidagi </w:t>
      </w:r>
      <w:r w:rsidR="008C0DED" w:rsidRPr="008C0DED">
        <w:rPr>
          <w:rFonts w:ascii="Times New Roman" w:hAnsi="Times New Roman" w:cs="Times New Roman"/>
          <w:sz w:val="28"/>
          <w:szCs w:val="28"/>
          <w:lang w:val="uz-Cyrl-UZ"/>
        </w:rPr>
        <w:t xml:space="preserve">1ta </w:t>
      </w:r>
      <w:r w:rsidR="008C0DED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7A2D56" w:rsidRPr="008C0DED">
        <w:rPr>
          <w:rFonts w:ascii="Times New Roman" w:hAnsi="Times New Roman" w:cs="Times New Roman"/>
          <w:sz w:val="28"/>
          <w:szCs w:val="28"/>
          <w:lang w:val="uz-Cyrl-UZ"/>
        </w:rPr>
        <w:t xml:space="preserve">ga </w:t>
      </w:r>
      <w:r w:rsidR="007A2D56" w:rsidRP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>O‘zbekiston Respublikasi Vazirlar Mahkamasining</w:t>
      </w:r>
      <w:r w:rsidR="007A2D56" w:rsidRPr="008C0DE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A2D56" w:rsidRP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>2017-yil 21-noyabrdagi 930-son qarori talablari asosida huquqiy tushuntirish beril</w:t>
      </w:r>
      <w:r w:rsidR="00487D8E">
        <w:rPr>
          <w:rFonts w:ascii="Times New Roman" w:hAnsi="Times New Roman"/>
          <w:color w:val="000000"/>
          <w:sz w:val="28"/>
          <w:szCs w:val="28"/>
          <w:lang w:val="uz-Cyrl-UZ" w:eastAsia="ru-RU"/>
        </w:rPr>
        <w:t>gan</w:t>
      </w:r>
      <w:r w:rsidR="007A2D56" w:rsidRP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>.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Shuningdek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,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ikkinchi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mutaxassislik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bo‘yicha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diplom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haqiqiyligini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belgilash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yuzasidan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platformaga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yuklangan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ma’lumotlarining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ko‘rib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chiqilmayotganligidan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norozi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bo‘lgan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fuqaroning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murojaatini uning birinchi tamomlagan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oliy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ta’lim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>muassasasi Sam DAQUga</w:t>
      </w:r>
      <w:r w:rsidR="008C0DE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 w:rsidR="00FE6E4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yo‘naltirish yuzasidan bildirgi kiritilgan. </w:t>
      </w:r>
    </w:p>
    <w:p w:rsidR="00730B31" w:rsidRDefault="007A2D56" w:rsidP="00730B31">
      <w:pPr>
        <w:spacing w:after="0"/>
        <w:jc w:val="both"/>
        <w:rPr>
          <w:lang w:val="uz-Cyrl-UZ"/>
        </w:rPr>
      </w:pPr>
      <w:r>
        <w:rPr>
          <w:rFonts w:ascii="Times New Roman" w:hAnsi="Times New Roman"/>
          <w:color w:val="000000"/>
          <w:sz w:val="26"/>
          <w:szCs w:val="26"/>
          <w:lang w:val="uz-Cyrl-UZ" w:eastAsia="ru-RU"/>
        </w:rPr>
        <w:t xml:space="preserve"> 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2024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yilning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8C0DED" w:rsidRPr="008C0DED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oyi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davomida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mas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ul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ijro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c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hilar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c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hiqish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kam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c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hiliklarga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yilmagan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qonun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buzilish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holatlari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730B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97D26">
        <w:rPr>
          <w:rFonts w:ascii="Times New Roman" w:hAnsi="Times New Roman" w:cs="Times New Roman"/>
          <w:sz w:val="28"/>
          <w:szCs w:val="28"/>
          <w:lang w:val="uz-Cyrl-UZ"/>
        </w:rPr>
        <w:t>etilmagan</w:t>
      </w:r>
      <w:r w:rsidR="00730B31">
        <w:rPr>
          <w:lang w:val="uz-Cyrl-UZ"/>
        </w:rPr>
        <w:t>.</w:t>
      </w:r>
    </w:p>
    <w:p w:rsidR="007A3697" w:rsidRDefault="00397D26" w:rsidP="007A36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Filialida</w:t>
      </w:r>
      <w:r w:rsidR="00236037" w:rsidRPr="0023603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236037" w:rsidRP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36037" w:rsidRP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ishlashning</w:t>
      </w:r>
      <w:r w:rsidR="00236037" w:rsidRP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natijadorligini</w:t>
      </w:r>
      <w:r w:rsidR="00236037" w:rsidRP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236037" w:rsidRP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236037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</w:t>
      </w:r>
      <w:r w:rsid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chiqilgan</w:t>
      </w:r>
      <w:r w:rsid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filial</w:t>
      </w:r>
      <w:r w:rsid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direktori</w:t>
      </w:r>
      <w:r w:rsid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23603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A2D56">
        <w:rPr>
          <w:rFonts w:ascii="Times New Roman" w:hAnsi="Times New Roman" w:cs="Times New Roman"/>
          <w:sz w:val="28"/>
          <w:szCs w:val="28"/>
          <w:lang w:val="uz-Cyrl-UZ"/>
        </w:rPr>
        <w:t>tasdiqlan</w:t>
      </w:r>
      <w:r w:rsidR="00D35F32">
        <w:rPr>
          <w:rFonts w:ascii="Times New Roman" w:hAnsi="Times New Roman" w:cs="Times New Roman"/>
          <w:sz w:val="28"/>
          <w:szCs w:val="28"/>
          <w:lang w:val="uz-Cyrl-UZ"/>
        </w:rPr>
        <w:t>gan.</w:t>
      </w:r>
      <w:r w:rsidR="007A36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A3697" w:rsidRPr="00E70FFA" w:rsidRDefault="00487D8E" w:rsidP="007A36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borasida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oshirilgan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choraklik</w:t>
      </w:r>
      <w:r w:rsidR="007A36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hisobotlar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muddatlarda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Vazirlikning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7A3697" w:rsidRPr="00E70F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7A36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A3697" w:rsidRPr="007A3697">
        <w:rPr>
          <w:rFonts w:ascii="Times New Roman" w:hAnsi="Times New Roman" w:cs="Times New Roman"/>
          <w:sz w:val="28"/>
          <w:szCs w:val="28"/>
          <w:lang w:val="uz-Cyrl-UZ"/>
        </w:rPr>
        <w:t>contact@edu.uz elektron</w:t>
      </w:r>
      <w:r w:rsidR="007A36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A3697" w:rsidRPr="007A3697">
        <w:rPr>
          <w:rFonts w:ascii="Times New Roman" w:hAnsi="Times New Roman" w:cs="Times New Roman"/>
          <w:sz w:val="28"/>
          <w:szCs w:val="28"/>
          <w:lang w:val="uz-Cyrl-UZ"/>
        </w:rPr>
        <w:t>pochta manziliga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taqdim etilmoqda.</w:t>
      </w:r>
    </w:p>
    <w:p w:rsidR="00F71D75" w:rsidRDefault="00F71D75" w:rsidP="00BF0C4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D37C6" w:rsidRDefault="001D37C6" w:rsidP="00411616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0" w:name="_GoBack"/>
      <w:bookmarkEnd w:id="0"/>
    </w:p>
    <w:p w:rsidR="001D37C6" w:rsidRDefault="001D37C6" w:rsidP="00411616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D37C6" w:rsidRDefault="001D37C6" w:rsidP="00411616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D37C6" w:rsidRDefault="001D37C6" w:rsidP="00411616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D37C6" w:rsidRDefault="001D37C6" w:rsidP="00411616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D37C6" w:rsidRDefault="001D37C6" w:rsidP="00411616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D37C6" w:rsidRDefault="001D37C6" w:rsidP="00411616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D37C6" w:rsidRDefault="001D37C6" w:rsidP="00411616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D37C6" w:rsidRDefault="001D37C6" w:rsidP="00411616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D37C6" w:rsidRDefault="001D37C6" w:rsidP="00411616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1D37C6" w:rsidSect="00411616">
      <w:pgSz w:w="11906" w:h="16838"/>
      <w:pgMar w:top="567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D4" w:rsidRDefault="00D516D4" w:rsidP="00544F91">
      <w:pPr>
        <w:spacing w:after="0" w:line="240" w:lineRule="auto"/>
      </w:pPr>
      <w:r>
        <w:separator/>
      </w:r>
    </w:p>
  </w:endnote>
  <w:endnote w:type="continuationSeparator" w:id="0">
    <w:p w:rsidR="00D516D4" w:rsidRDefault="00D516D4" w:rsidP="0054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ANDA Tiffany UZ">
    <w:charset w:val="00"/>
    <w:family w:val="decorative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D4" w:rsidRDefault="00D516D4" w:rsidP="00544F91">
      <w:pPr>
        <w:spacing w:after="0" w:line="240" w:lineRule="auto"/>
      </w:pPr>
      <w:r>
        <w:separator/>
      </w:r>
    </w:p>
  </w:footnote>
  <w:footnote w:type="continuationSeparator" w:id="0">
    <w:p w:rsidR="00D516D4" w:rsidRDefault="00D516D4" w:rsidP="00544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845"/>
    <w:multiLevelType w:val="hybridMultilevel"/>
    <w:tmpl w:val="1A326618"/>
    <w:lvl w:ilvl="0" w:tplc="14F441D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743D"/>
    <w:multiLevelType w:val="hybridMultilevel"/>
    <w:tmpl w:val="4DB6A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A3F"/>
    <w:multiLevelType w:val="hybridMultilevel"/>
    <w:tmpl w:val="372048D2"/>
    <w:lvl w:ilvl="0" w:tplc="7C5A251E">
      <w:start w:val="2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75B23"/>
    <w:multiLevelType w:val="hybridMultilevel"/>
    <w:tmpl w:val="2BA27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72BA"/>
    <w:multiLevelType w:val="hybridMultilevel"/>
    <w:tmpl w:val="68C49426"/>
    <w:lvl w:ilvl="0" w:tplc="206C4D9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4FBF"/>
    <w:multiLevelType w:val="hybridMultilevel"/>
    <w:tmpl w:val="36907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001E5"/>
    <w:multiLevelType w:val="hybridMultilevel"/>
    <w:tmpl w:val="998C1A08"/>
    <w:lvl w:ilvl="0" w:tplc="25F0B50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C40EB"/>
    <w:multiLevelType w:val="hybridMultilevel"/>
    <w:tmpl w:val="77707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25B48"/>
    <w:multiLevelType w:val="hybridMultilevel"/>
    <w:tmpl w:val="3766BEDE"/>
    <w:lvl w:ilvl="0" w:tplc="BE5A29D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152EF"/>
    <w:multiLevelType w:val="hybridMultilevel"/>
    <w:tmpl w:val="9DD8F2BE"/>
    <w:lvl w:ilvl="0" w:tplc="25F0B50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A0389"/>
    <w:multiLevelType w:val="hybridMultilevel"/>
    <w:tmpl w:val="CFCE8770"/>
    <w:lvl w:ilvl="0" w:tplc="6D1094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65C06"/>
    <w:multiLevelType w:val="hybridMultilevel"/>
    <w:tmpl w:val="A94AEE62"/>
    <w:lvl w:ilvl="0" w:tplc="E982B950">
      <w:start w:val="1"/>
      <w:numFmt w:val="decimal"/>
      <w:lvlText w:val="%1."/>
      <w:lvlJc w:val="left"/>
      <w:pPr>
        <w:ind w:left="54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9052CC8"/>
    <w:multiLevelType w:val="hybridMultilevel"/>
    <w:tmpl w:val="690A322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0C3C20"/>
    <w:multiLevelType w:val="hybridMultilevel"/>
    <w:tmpl w:val="49CC8294"/>
    <w:lvl w:ilvl="0" w:tplc="E62E35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C6CBC"/>
    <w:multiLevelType w:val="hybridMultilevel"/>
    <w:tmpl w:val="028C205A"/>
    <w:lvl w:ilvl="0" w:tplc="EE0CDED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D81519D"/>
    <w:multiLevelType w:val="hybridMultilevel"/>
    <w:tmpl w:val="282A1AC0"/>
    <w:lvl w:ilvl="0" w:tplc="9A96DF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F4884"/>
    <w:multiLevelType w:val="hybridMultilevel"/>
    <w:tmpl w:val="46A2393C"/>
    <w:lvl w:ilvl="0" w:tplc="7FBAAA9E">
      <w:start w:val="1"/>
      <w:numFmt w:val="decimal"/>
      <w:lvlText w:val="%1."/>
      <w:lvlJc w:val="left"/>
      <w:pPr>
        <w:ind w:left="1110" w:hanging="3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D40C0"/>
    <w:multiLevelType w:val="hybridMultilevel"/>
    <w:tmpl w:val="52004542"/>
    <w:lvl w:ilvl="0" w:tplc="617EA1D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585ABF"/>
    <w:multiLevelType w:val="hybridMultilevel"/>
    <w:tmpl w:val="15E67F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36D54"/>
    <w:multiLevelType w:val="hybridMultilevel"/>
    <w:tmpl w:val="581479F0"/>
    <w:lvl w:ilvl="0" w:tplc="90AC9B30">
      <w:start w:val="1"/>
      <w:numFmt w:val="decimal"/>
      <w:lvlText w:val="%1."/>
      <w:lvlJc w:val="left"/>
      <w:pPr>
        <w:ind w:left="810" w:hanging="450"/>
      </w:pPr>
      <w:rPr>
        <w:rFonts w:asciiTheme="majorHAnsi" w:hAnsiTheme="majorHAnsi" w:cs="Times New Roman" w:hint="default"/>
        <w:b/>
        <w:color w:val="auto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22A1B"/>
    <w:multiLevelType w:val="hybridMultilevel"/>
    <w:tmpl w:val="FC72581C"/>
    <w:lvl w:ilvl="0" w:tplc="0C4E5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700B9"/>
    <w:multiLevelType w:val="multilevel"/>
    <w:tmpl w:val="D2BE3F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D1F2FCB"/>
    <w:multiLevelType w:val="hybridMultilevel"/>
    <w:tmpl w:val="700E4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31108"/>
    <w:multiLevelType w:val="hybridMultilevel"/>
    <w:tmpl w:val="EACE61C6"/>
    <w:lvl w:ilvl="0" w:tplc="44F4B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C5BE4"/>
    <w:multiLevelType w:val="hybridMultilevel"/>
    <w:tmpl w:val="1046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71759"/>
    <w:multiLevelType w:val="hybridMultilevel"/>
    <w:tmpl w:val="C89A4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B245B"/>
    <w:multiLevelType w:val="hybridMultilevel"/>
    <w:tmpl w:val="0382F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5708C"/>
    <w:multiLevelType w:val="hybridMultilevel"/>
    <w:tmpl w:val="14C40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40C6E"/>
    <w:multiLevelType w:val="hybridMultilevel"/>
    <w:tmpl w:val="65C235F0"/>
    <w:lvl w:ilvl="0" w:tplc="8782131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1"/>
  </w:num>
  <w:num w:numId="7">
    <w:abstractNumId w:val="1"/>
  </w:num>
  <w:num w:numId="8">
    <w:abstractNumId w:val="17"/>
  </w:num>
  <w:num w:numId="9">
    <w:abstractNumId w:val="5"/>
  </w:num>
  <w:num w:numId="10">
    <w:abstractNumId w:val="24"/>
  </w:num>
  <w:num w:numId="11">
    <w:abstractNumId w:val="23"/>
  </w:num>
  <w:num w:numId="12">
    <w:abstractNumId w:val="22"/>
  </w:num>
  <w:num w:numId="13">
    <w:abstractNumId w:val="28"/>
  </w:num>
  <w:num w:numId="14">
    <w:abstractNumId w:val="18"/>
  </w:num>
  <w:num w:numId="15">
    <w:abstractNumId w:val="2"/>
  </w:num>
  <w:num w:numId="16">
    <w:abstractNumId w:val="27"/>
  </w:num>
  <w:num w:numId="17">
    <w:abstractNumId w:val="20"/>
  </w:num>
  <w:num w:numId="18">
    <w:abstractNumId w:val="10"/>
  </w:num>
  <w:num w:numId="19">
    <w:abstractNumId w:val="1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13"/>
  </w:num>
  <w:num w:numId="24">
    <w:abstractNumId w:val="8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5"/>
  </w:num>
  <w:num w:numId="30">
    <w:abstractNumId w:val="14"/>
  </w:num>
  <w:num w:numId="31">
    <w:abstractNumId w:val="15"/>
  </w:num>
  <w:num w:numId="3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99"/>
    <w:rsid w:val="00000360"/>
    <w:rsid w:val="000006B9"/>
    <w:rsid w:val="00001069"/>
    <w:rsid w:val="00001E57"/>
    <w:rsid w:val="00004C60"/>
    <w:rsid w:val="000065A5"/>
    <w:rsid w:val="00006A23"/>
    <w:rsid w:val="00006F85"/>
    <w:rsid w:val="00006F96"/>
    <w:rsid w:val="000075C4"/>
    <w:rsid w:val="00010007"/>
    <w:rsid w:val="00016A3F"/>
    <w:rsid w:val="000174C4"/>
    <w:rsid w:val="000178FC"/>
    <w:rsid w:val="0002173B"/>
    <w:rsid w:val="000343A6"/>
    <w:rsid w:val="000360A8"/>
    <w:rsid w:val="000410BA"/>
    <w:rsid w:val="000466CB"/>
    <w:rsid w:val="00047E17"/>
    <w:rsid w:val="00052759"/>
    <w:rsid w:val="00053CCA"/>
    <w:rsid w:val="00054ABE"/>
    <w:rsid w:val="000651C1"/>
    <w:rsid w:val="000700FD"/>
    <w:rsid w:val="00072C0A"/>
    <w:rsid w:val="00076383"/>
    <w:rsid w:val="00077ED7"/>
    <w:rsid w:val="00082180"/>
    <w:rsid w:val="00084C19"/>
    <w:rsid w:val="000965B2"/>
    <w:rsid w:val="00096FA2"/>
    <w:rsid w:val="00096FEC"/>
    <w:rsid w:val="000A5044"/>
    <w:rsid w:val="000A5CB2"/>
    <w:rsid w:val="000B1EBC"/>
    <w:rsid w:val="000B7D6A"/>
    <w:rsid w:val="000C0918"/>
    <w:rsid w:val="000C0B9E"/>
    <w:rsid w:val="000C6699"/>
    <w:rsid w:val="000D0669"/>
    <w:rsid w:val="000D3708"/>
    <w:rsid w:val="000D5AA4"/>
    <w:rsid w:val="000E05D8"/>
    <w:rsid w:val="000E13B1"/>
    <w:rsid w:val="000E1420"/>
    <w:rsid w:val="000E1CD1"/>
    <w:rsid w:val="000E4B1D"/>
    <w:rsid w:val="000E652F"/>
    <w:rsid w:val="000E6B7D"/>
    <w:rsid w:val="000E6CD1"/>
    <w:rsid w:val="000E6FDF"/>
    <w:rsid w:val="000E7B95"/>
    <w:rsid w:val="000E7BF1"/>
    <w:rsid w:val="000F1A1E"/>
    <w:rsid w:val="000F226D"/>
    <w:rsid w:val="000F4604"/>
    <w:rsid w:val="000F7A1F"/>
    <w:rsid w:val="00117712"/>
    <w:rsid w:val="00117ECC"/>
    <w:rsid w:val="001204FB"/>
    <w:rsid w:val="00127580"/>
    <w:rsid w:val="001345C6"/>
    <w:rsid w:val="001507C2"/>
    <w:rsid w:val="00153364"/>
    <w:rsid w:val="00155792"/>
    <w:rsid w:val="00160749"/>
    <w:rsid w:val="00166555"/>
    <w:rsid w:val="00171B4B"/>
    <w:rsid w:val="0017249E"/>
    <w:rsid w:val="00172C7D"/>
    <w:rsid w:val="00175046"/>
    <w:rsid w:val="00176D04"/>
    <w:rsid w:val="00186314"/>
    <w:rsid w:val="00186FC4"/>
    <w:rsid w:val="00192DD4"/>
    <w:rsid w:val="0019344D"/>
    <w:rsid w:val="001952A2"/>
    <w:rsid w:val="001A2856"/>
    <w:rsid w:val="001A6E90"/>
    <w:rsid w:val="001A7495"/>
    <w:rsid w:val="001B181E"/>
    <w:rsid w:val="001B2C0E"/>
    <w:rsid w:val="001B3E3B"/>
    <w:rsid w:val="001B765C"/>
    <w:rsid w:val="001C47DC"/>
    <w:rsid w:val="001C5BA9"/>
    <w:rsid w:val="001C78DC"/>
    <w:rsid w:val="001D2F35"/>
    <w:rsid w:val="001D37C6"/>
    <w:rsid w:val="001D442B"/>
    <w:rsid w:val="001D732E"/>
    <w:rsid w:val="001E143A"/>
    <w:rsid w:val="001E5EC2"/>
    <w:rsid w:val="001E6AE0"/>
    <w:rsid w:val="001E747F"/>
    <w:rsid w:val="001F05C7"/>
    <w:rsid w:val="001F0E12"/>
    <w:rsid w:val="001F4892"/>
    <w:rsid w:val="001F4C08"/>
    <w:rsid w:val="001F5FBD"/>
    <w:rsid w:val="0020018A"/>
    <w:rsid w:val="00201C28"/>
    <w:rsid w:val="00205FE5"/>
    <w:rsid w:val="00210C13"/>
    <w:rsid w:val="00211FD9"/>
    <w:rsid w:val="002133AA"/>
    <w:rsid w:val="00217DCC"/>
    <w:rsid w:val="00220A25"/>
    <w:rsid w:val="00227D45"/>
    <w:rsid w:val="002310B4"/>
    <w:rsid w:val="00232A9D"/>
    <w:rsid w:val="00233D23"/>
    <w:rsid w:val="00236037"/>
    <w:rsid w:val="0024303F"/>
    <w:rsid w:val="00250DEF"/>
    <w:rsid w:val="00252308"/>
    <w:rsid w:val="00255557"/>
    <w:rsid w:val="00256F61"/>
    <w:rsid w:val="00257775"/>
    <w:rsid w:val="00263114"/>
    <w:rsid w:val="002711BB"/>
    <w:rsid w:val="0027197F"/>
    <w:rsid w:val="0027330D"/>
    <w:rsid w:val="00273EEC"/>
    <w:rsid w:val="002743F6"/>
    <w:rsid w:val="00274674"/>
    <w:rsid w:val="0027564F"/>
    <w:rsid w:val="00277EAA"/>
    <w:rsid w:val="00281ABE"/>
    <w:rsid w:val="0028331B"/>
    <w:rsid w:val="00283A67"/>
    <w:rsid w:val="00285772"/>
    <w:rsid w:val="002862EC"/>
    <w:rsid w:val="002866F9"/>
    <w:rsid w:val="00287BA3"/>
    <w:rsid w:val="002906B9"/>
    <w:rsid w:val="00291261"/>
    <w:rsid w:val="00294E4D"/>
    <w:rsid w:val="00295760"/>
    <w:rsid w:val="0029743E"/>
    <w:rsid w:val="00297BC7"/>
    <w:rsid w:val="002A034E"/>
    <w:rsid w:val="002A0B5E"/>
    <w:rsid w:val="002A0B91"/>
    <w:rsid w:val="002A2CBC"/>
    <w:rsid w:val="002A33C1"/>
    <w:rsid w:val="002A5E0E"/>
    <w:rsid w:val="002B0F2F"/>
    <w:rsid w:val="002B139F"/>
    <w:rsid w:val="002B28BF"/>
    <w:rsid w:val="002B35CE"/>
    <w:rsid w:val="002B3B48"/>
    <w:rsid w:val="002B3ECA"/>
    <w:rsid w:val="002B414F"/>
    <w:rsid w:val="002B4669"/>
    <w:rsid w:val="002B5B59"/>
    <w:rsid w:val="002B6534"/>
    <w:rsid w:val="002B7485"/>
    <w:rsid w:val="002C49E5"/>
    <w:rsid w:val="002C4D63"/>
    <w:rsid w:val="002C51C8"/>
    <w:rsid w:val="002C6020"/>
    <w:rsid w:val="002C6A32"/>
    <w:rsid w:val="002D1272"/>
    <w:rsid w:val="002E31FD"/>
    <w:rsid w:val="002E3DD4"/>
    <w:rsid w:val="002F0055"/>
    <w:rsid w:val="002F2907"/>
    <w:rsid w:val="002F3941"/>
    <w:rsid w:val="002F4A12"/>
    <w:rsid w:val="002F63C6"/>
    <w:rsid w:val="003038AC"/>
    <w:rsid w:val="00305514"/>
    <w:rsid w:val="00307BAA"/>
    <w:rsid w:val="00312C4C"/>
    <w:rsid w:val="003149AF"/>
    <w:rsid w:val="00314A3F"/>
    <w:rsid w:val="0032215E"/>
    <w:rsid w:val="00324EEC"/>
    <w:rsid w:val="0032547B"/>
    <w:rsid w:val="00331706"/>
    <w:rsid w:val="00335B28"/>
    <w:rsid w:val="003373EB"/>
    <w:rsid w:val="00337EF0"/>
    <w:rsid w:val="00337F36"/>
    <w:rsid w:val="00344953"/>
    <w:rsid w:val="00347802"/>
    <w:rsid w:val="00347D2C"/>
    <w:rsid w:val="0035479C"/>
    <w:rsid w:val="00356521"/>
    <w:rsid w:val="00356F5F"/>
    <w:rsid w:val="00360797"/>
    <w:rsid w:val="003615A0"/>
    <w:rsid w:val="00362D4B"/>
    <w:rsid w:val="00364D58"/>
    <w:rsid w:val="00366A68"/>
    <w:rsid w:val="0037260A"/>
    <w:rsid w:val="00374BA1"/>
    <w:rsid w:val="003765F5"/>
    <w:rsid w:val="00381F25"/>
    <w:rsid w:val="00382BAB"/>
    <w:rsid w:val="00390639"/>
    <w:rsid w:val="00390B79"/>
    <w:rsid w:val="00395A59"/>
    <w:rsid w:val="00397D26"/>
    <w:rsid w:val="003A1910"/>
    <w:rsid w:val="003A2AD8"/>
    <w:rsid w:val="003A3B64"/>
    <w:rsid w:val="003A5600"/>
    <w:rsid w:val="003A68AB"/>
    <w:rsid w:val="003B0113"/>
    <w:rsid w:val="003B131E"/>
    <w:rsid w:val="003B2559"/>
    <w:rsid w:val="003B4569"/>
    <w:rsid w:val="003B4ADC"/>
    <w:rsid w:val="003B4DFF"/>
    <w:rsid w:val="003B57B2"/>
    <w:rsid w:val="003B5B43"/>
    <w:rsid w:val="003B72BD"/>
    <w:rsid w:val="003C1C83"/>
    <w:rsid w:val="003C5992"/>
    <w:rsid w:val="003C6C30"/>
    <w:rsid w:val="003C72D0"/>
    <w:rsid w:val="003D0F6C"/>
    <w:rsid w:val="003D1440"/>
    <w:rsid w:val="003D18A4"/>
    <w:rsid w:val="003D6F21"/>
    <w:rsid w:val="003E11EF"/>
    <w:rsid w:val="003E2111"/>
    <w:rsid w:val="003E2A09"/>
    <w:rsid w:val="003E59BC"/>
    <w:rsid w:val="003E771C"/>
    <w:rsid w:val="003F1A9D"/>
    <w:rsid w:val="003F69B9"/>
    <w:rsid w:val="003F761F"/>
    <w:rsid w:val="00400342"/>
    <w:rsid w:val="00402328"/>
    <w:rsid w:val="00403EB2"/>
    <w:rsid w:val="0041150C"/>
    <w:rsid w:val="00411616"/>
    <w:rsid w:val="00411D4B"/>
    <w:rsid w:val="00413466"/>
    <w:rsid w:val="004135EC"/>
    <w:rsid w:val="00413742"/>
    <w:rsid w:val="00413C01"/>
    <w:rsid w:val="00415F9D"/>
    <w:rsid w:val="0041790E"/>
    <w:rsid w:val="004256D3"/>
    <w:rsid w:val="00425F63"/>
    <w:rsid w:val="004274E1"/>
    <w:rsid w:val="004356BE"/>
    <w:rsid w:val="00435FC8"/>
    <w:rsid w:val="00441D2E"/>
    <w:rsid w:val="0044314C"/>
    <w:rsid w:val="00443492"/>
    <w:rsid w:val="004440FA"/>
    <w:rsid w:val="00444C21"/>
    <w:rsid w:val="00445510"/>
    <w:rsid w:val="004536DB"/>
    <w:rsid w:val="00454DB8"/>
    <w:rsid w:val="0046510F"/>
    <w:rsid w:val="004703FD"/>
    <w:rsid w:val="004721C5"/>
    <w:rsid w:val="004721C8"/>
    <w:rsid w:val="00477329"/>
    <w:rsid w:val="00480BB1"/>
    <w:rsid w:val="00482BBF"/>
    <w:rsid w:val="00482E59"/>
    <w:rsid w:val="00483622"/>
    <w:rsid w:val="004847EC"/>
    <w:rsid w:val="004856CD"/>
    <w:rsid w:val="00485A4C"/>
    <w:rsid w:val="00487D8E"/>
    <w:rsid w:val="004923A7"/>
    <w:rsid w:val="00494BDC"/>
    <w:rsid w:val="004A548B"/>
    <w:rsid w:val="004A6CD8"/>
    <w:rsid w:val="004B18DB"/>
    <w:rsid w:val="004D0C7D"/>
    <w:rsid w:val="004D0E95"/>
    <w:rsid w:val="004D230B"/>
    <w:rsid w:val="004D2788"/>
    <w:rsid w:val="004D2D74"/>
    <w:rsid w:val="004D4BD2"/>
    <w:rsid w:val="004D5D09"/>
    <w:rsid w:val="004D5FF5"/>
    <w:rsid w:val="004E06B7"/>
    <w:rsid w:val="004E0A88"/>
    <w:rsid w:val="004E13FF"/>
    <w:rsid w:val="004E215C"/>
    <w:rsid w:val="004E405C"/>
    <w:rsid w:val="004E544F"/>
    <w:rsid w:val="004E5DE2"/>
    <w:rsid w:val="004E6C16"/>
    <w:rsid w:val="004E7E61"/>
    <w:rsid w:val="004F2423"/>
    <w:rsid w:val="004F4D74"/>
    <w:rsid w:val="00505D85"/>
    <w:rsid w:val="00505EA1"/>
    <w:rsid w:val="00507E19"/>
    <w:rsid w:val="00511531"/>
    <w:rsid w:val="00512E3F"/>
    <w:rsid w:val="00516410"/>
    <w:rsid w:val="00517ED1"/>
    <w:rsid w:val="00520CD7"/>
    <w:rsid w:val="00520E27"/>
    <w:rsid w:val="00520FD3"/>
    <w:rsid w:val="00522677"/>
    <w:rsid w:val="005273F2"/>
    <w:rsid w:val="00527F1B"/>
    <w:rsid w:val="005350C2"/>
    <w:rsid w:val="0053598E"/>
    <w:rsid w:val="00544F91"/>
    <w:rsid w:val="00546910"/>
    <w:rsid w:val="00547376"/>
    <w:rsid w:val="00552D08"/>
    <w:rsid w:val="005557F4"/>
    <w:rsid w:val="00561D15"/>
    <w:rsid w:val="00562927"/>
    <w:rsid w:val="00563B58"/>
    <w:rsid w:val="0056440A"/>
    <w:rsid w:val="00564496"/>
    <w:rsid w:val="00565027"/>
    <w:rsid w:val="005656D0"/>
    <w:rsid w:val="00566041"/>
    <w:rsid w:val="00570B7D"/>
    <w:rsid w:val="005768E4"/>
    <w:rsid w:val="005774E2"/>
    <w:rsid w:val="00584DDB"/>
    <w:rsid w:val="005872BB"/>
    <w:rsid w:val="00591E68"/>
    <w:rsid w:val="005A196C"/>
    <w:rsid w:val="005A3439"/>
    <w:rsid w:val="005A59E2"/>
    <w:rsid w:val="005A67CF"/>
    <w:rsid w:val="005A6AF1"/>
    <w:rsid w:val="005A7832"/>
    <w:rsid w:val="005B1A50"/>
    <w:rsid w:val="005B3D84"/>
    <w:rsid w:val="005B7D2C"/>
    <w:rsid w:val="005C08BD"/>
    <w:rsid w:val="005D275A"/>
    <w:rsid w:val="005D4E7D"/>
    <w:rsid w:val="005D5664"/>
    <w:rsid w:val="005D7CCA"/>
    <w:rsid w:val="005E0A84"/>
    <w:rsid w:val="005E1F26"/>
    <w:rsid w:val="005E43B3"/>
    <w:rsid w:val="005E4474"/>
    <w:rsid w:val="005F3CEB"/>
    <w:rsid w:val="005F4117"/>
    <w:rsid w:val="005F6CB3"/>
    <w:rsid w:val="00600061"/>
    <w:rsid w:val="00601699"/>
    <w:rsid w:val="00602162"/>
    <w:rsid w:val="00602445"/>
    <w:rsid w:val="006050B4"/>
    <w:rsid w:val="00614149"/>
    <w:rsid w:val="006236C4"/>
    <w:rsid w:val="00623A5D"/>
    <w:rsid w:val="00624219"/>
    <w:rsid w:val="00624728"/>
    <w:rsid w:val="00624B5E"/>
    <w:rsid w:val="00625759"/>
    <w:rsid w:val="0063341C"/>
    <w:rsid w:val="00634BD0"/>
    <w:rsid w:val="00637567"/>
    <w:rsid w:val="00640C08"/>
    <w:rsid w:val="00642CF2"/>
    <w:rsid w:val="00646F3F"/>
    <w:rsid w:val="006569A1"/>
    <w:rsid w:val="00656FBC"/>
    <w:rsid w:val="00660132"/>
    <w:rsid w:val="00664B5F"/>
    <w:rsid w:val="00664E13"/>
    <w:rsid w:val="00665D40"/>
    <w:rsid w:val="00667C03"/>
    <w:rsid w:val="00670FF5"/>
    <w:rsid w:val="00671EA6"/>
    <w:rsid w:val="0067247D"/>
    <w:rsid w:val="00674449"/>
    <w:rsid w:val="00674678"/>
    <w:rsid w:val="006767A0"/>
    <w:rsid w:val="00677FE1"/>
    <w:rsid w:val="00681526"/>
    <w:rsid w:val="00691634"/>
    <w:rsid w:val="00693954"/>
    <w:rsid w:val="006A0291"/>
    <w:rsid w:val="006A1B06"/>
    <w:rsid w:val="006A1BAD"/>
    <w:rsid w:val="006A2A70"/>
    <w:rsid w:val="006A3ADC"/>
    <w:rsid w:val="006A511D"/>
    <w:rsid w:val="006A5283"/>
    <w:rsid w:val="006A59B9"/>
    <w:rsid w:val="006B163B"/>
    <w:rsid w:val="006C16FA"/>
    <w:rsid w:val="006D7BE2"/>
    <w:rsid w:val="006D7CF1"/>
    <w:rsid w:val="006E1B14"/>
    <w:rsid w:val="006E2997"/>
    <w:rsid w:val="006E7112"/>
    <w:rsid w:val="006E7352"/>
    <w:rsid w:val="006F25FA"/>
    <w:rsid w:val="006F54A0"/>
    <w:rsid w:val="00700E62"/>
    <w:rsid w:val="0070146D"/>
    <w:rsid w:val="007049FC"/>
    <w:rsid w:val="007108B9"/>
    <w:rsid w:val="00710F5E"/>
    <w:rsid w:val="00711D63"/>
    <w:rsid w:val="00714280"/>
    <w:rsid w:val="007156E2"/>
    <w:rsid w:val="007173CF"/>
    <w:rsid w:val="0072190C"/>
    <w:rsid w:val="00721C1E"/>
    <w:rsid w:val="0072492C"/>
    <w:rsid w:val="00727DA6"/>
    <w:rsid w:val="0073051D"/>
    <w:rsid w:val="00730B31"/>
    <w:rsid w:val="00734741"/>
    <w:rsid w:val="00735457"/>
    <w:rsid w:val="00740F7D"/>
    <w:rsid w:val="00742EB3"/>
    <w:rsid w:val="00744748"/>
    <w:rsid w:val="007524AC"/>
    <w:rsid w:val="00752A27"/>
    <w:rsid w:val="00753934"/>
    <w:rsid w:val="007563B6"/>
    <w:rsid w:val="00756D42"/>
    <w:rsid w:val="00757326"/>
    <w:rsid w:val="00761801"/>
    <w:rsid w:val="007632C5"/>
    <w:rsid w:val="007659EE"/>
    <w:rsid w:val="007741F5"/>
    <w:rsid w:val="00775A7E"/>
    <w:rsid w:val="00775F11"/>
    <w:rsid w:val="00780344"/>
    <w:rsid w:val="007803FC"/>
    <w:rsid w:val="007826D0"/>
    <w:rsid w:val="00784441"/>
    <w:rsid w:val="0078498A"/>
    <w:rsid w:val="007866E3"/>
    <w:rsid w:val="00786F03"/>
    <w:rsid w:val="007916D1"/>
    <w:rsid w:val="00795C7C"/>
    <w:rsid w:val="00796215"/>
    <w:rsid w:val="007A2493"/>
    <w:rsid w:val="007A2D56"/>
    <w:rsid w:val="007A3697"/>
    <w:rsid w:val="007B0205"/>
    <w:rsid w:val="007B2974"/>
    <w:rsid w:val="007B7162"/>
    <w:rsid w:val="007C1502"/>
    <w:rsid w:val="007C153D"/>
    <w:rsid w:val="007C5FDC"/>
    <w:rsid w:val="007C66AC"/>
    <w:rsid w:val="007D09FD"/>
    <w:rsid w:val="007D3A97"/>
    <w:rsid w:val="007E3178"/>
    <w:rsid w:val="007E6986"/>
    <w:rsid w:val="007F186F"/>
    <w:rsid w:val="007F4837"/>
    <w:rsid w:val="007F4EBC"/>
    <w:rsid w:val="007F51A6"/>
    <w:rsid w:val="007F591E"/>
    <w:rsid w:val="007F7495"/>
    <w:rsid w:val="00800C6A"/>
    <w:rsid w:val="0080285B"/>
    <w:rsid w:val="0080554A"/>
    <w:rsid w:val="00812018"/>
    <w:rsid w:val="00815822"/>
    <w:rsid w:val="00817E50"/>
    <w:rsid w:val="00822236"/>
    <w:rsid w:val="00825DEE"/>
    <w:rsid w:val="00826992"/>
    <w:rsid w:val="00827BBD"/>
    <w:rsid w:val="0083322C"/>
    <w:rsid w:val="0083476E"/>
    <w:rsid w:val="00834F2D"/>
    <w:rsid w:val="0083757C"/>
    <w:rsid w:val="00837A0B"/>
    <w:rsid w:val="00841547"/>
    <w:rsid w:val="0084331A"/>
    <w:rsid w:val="00843CF6"/>
    <w:rsid w:val="00845FB0"/>
    <w:rsid w:val="00846F01"/>
    <w:rsid w:val="00850A03"/>
    <w:rsid w:val="00851AD2"/>
    <w:rsid w:val="0085227C"/>
    <w:rsid w:val="00852568"/>
    <w:rsid w:val="00855069"/>
    <w:rsid w:val="008562A6"/>
    <w:rsid w:val="008614C9"/>
    <w:rsid w:val="00861F1D"/>
    <w:rsid w:val="00866E1C"/>
    <w:rsid w:val="008717E4"/>
    <w:rsid w:val="0087682A"/>
    <w:rsid w:val="008818CC"/>
    <w:rsid w:val="00881D9A"/>
    <w:rsid w:val="00882B45"/>
    <w:rsid w:val="00882E6B"/>
    <w:rsid w:val="00884C62"/>
    <w:rsid w:val="00887FA6"/>
    <w:rsid w:val="0089033A"/>
    <w:rsid w:val="00892670"/>
    <w:rsid w:val="0089473D"/>
    <w:rsid w:val="008961ED"/>
    <w:rsid w:val="0089644A"/>
    <w:rsid w:val="0089710A"/>
    <w:rsid w:val="00897208"/>
    <w:rsid w:val="00897706"/>
    <w:rsid w:val="008A0AEF"/>
    <w:rsid w:val="008A34CF"/>
    <w:rsid w:val="008A54E9"/>
    <w:rsid w:val="008A6D59"/>
    <w:rsid w:val="008A7278"/>
    <w:rsid w:val="008B15F1"/>
    <w:rsid w:val="008B2203"/>
    <w:rsid w:val="008B5F0D"/>
    <w:rsid w:val="008B6755"/>
    <w:rsid w:val="008C0DED"/>
    <w:rsid w:val="008C34D4"/>
    <w:rsid w:val="008C572D"/>
    <w:rsid w:val="008D2FBA"/>
    <w:rsid w:val="008D6C61"/>
    <w:rsid w:val="008E406B"/>
    <w:rsid w:val="008F0EFD"/>
    <w:rsid w:val="008F4DC9"/>
    <w:rsid w:val="009019B0"/>
    <w:rsid w:val="00903FA2"/>
    <w:rsid w:val="00904345"/>
    <w:rsid w:val="009046D3"/>
    <w:rsid w:val="00904B05"/>
    <w:rsid w:val="0090538F"/>
    <w:rsid w:val="00910634"/>
    <w:rsid w:val="00911FAD"/>
    <w:rsid w:val="009147B4"/>
    <w:rsid w:val="009159FE"/>
    <w:rsid w:val="009209FF"/>
    <w:rsid w:val="00922556"/>
    <w:rsid w:val="0092380B"/>
    <w:rsid w:val="00923E12"/>
    <w:rsid w:val="00925A24"/>
    <w:rsid w:val="009263CE"/>
    <w:rsid w:val="00926955"/>
    <w:rsid w:val="009303D3"/>
    <w:rsid w:val="00932EF7"/>
    <w:rsid w:val="00933B0F"/>
    <w:rsid w:val="00940923"/>
    <w:rsid w:val="00942565"/>
    <w:rsid w:val="00942D00"/>
    <w:rsid w:val="009438B1"/>
    <w:rsid w:val="00945C0B"/>
    <w:rsid w:val="00947631"/>
    <w:rsid w:val="009535A5"/>
    <w:rsid w:val="009549C7"/>
    <w:rsid w:val="00956C35"/>
    <w:rsid w:val="00956F83"/>
    <w:rsid w:val="0096066F"/>
    <w:rsid w:val="009630A8"/>
    <w:rsid w:val="00965BAF"/>
    <w:rsid w:val="009663DB"/>
    <w:rsid w:val="0097051D"/>
    <w:rsid w:val="00971A8D"/>
    <w:rsid w:val="009721E4"/>
    <w:rsid w:val="00972472"/>
    <w:rsid w:val="009751BE"/>
    <w:rsid w:val="00980766"/>
    <w:rsid w:val="00980F09"/>
    <w:rsid w:val="00986BD4"/>
    <w:rsid w:val="00997BA0"/>
    <w:rsid w:val="009A2B94"/>
    <w:rsid w:val="009A3F6E"/>
    <w:rsid w:val="009A48E1"/>
    <w:rsid w:val="009A568B"/>
    <w:rsid w:val="009B035E"/>
    <w:rsid w:val="009B1136"/>
    <w:rsid w:val="009B29B2"/>
    <w:rsid w:val="009B76BE"/>
    <w:rsid w:val="009B7CD0"/>
    <w:rsid w:val="009C0AFD"/>
    <w:rsid w:val="009C1301"/>
    <w:rsid w:val="009C7D4E"/>
    <w:rsid w:val="009C7FE2"/>
    <w:rsid w:val="009D1ED2"/>
    <w:rsid w:val="009D4641"/>
    <w:rsid w:val="009E090D"/>
    <w:rsid w:val="009E5759"/>
    <w:rsid w:val="009F0847"/>
    <w:rsid w:val="009F66BC"/>
    <w:rsid w:val="009F75C0"/>
    <w:rsid w:val="009F7979"/>
    <w:rsid w:val="00A012E8"/>
    <w:rsid w:val="00A06618"/>
    <w:rsid w:val="00A121D2"/>
    <w:rsid w:val="00A14436"/>
    <w:rsid w:val="00A148F4"/>
    <w:rsid w:val="00A1705B"/>
    <w:rsid w:val="00A24567"/>
    <w:rsid w:val="00A248CE"/>
    <w:rsid w:val="00A307EB"/>
    <w:rsid w:val="00A31696"/>
    <w:rsid w:val="00A33B1B"/>
    <w:rsid w:val="00A3778E"/>
    <w:rsid w:val="00A43E7E"/>
    <w:rsid w:val="00A4400B"/>
    <w:rsid w:val="00A44D4D"/>
    <w:rsid w:val="00A45678"/>
    <w:rsid w:val="00A54021"/>
    <w:rsid w:val="00A55F3E"/>
    <w:rsid w:val="00A569B9"/>
    <w:rsid w:val="00A614D7"/>
    <w:rsid w:val="00A617D4"/>
    <w:rsid w:val="00A67130"/>
    <w:rsid w:val="00A7062F"/>
    <w:rsid w:val="00A755C7"/>
    <w:rsid w:val="00A75DB2"/>
    <w:rsid w:val="00A76471"/>
    <w:rsid w:val="00A77AAE"/>
    <w:rsid w:val="00A80068"/>
    <w:rsid w:val="00A81E49"/>
    <w:rsid w:val="00A858F3"/>
    <w:rsid w:val="00A8636E"/>
    <w:rsid w:val="00A8689B"/>
    <w:rsid w:val="00A902A7"/>
    <w:rsid w:val="00A95826"/>
    <w:rsid w:val="00A96C22"/>
    <w:rsid w:val="00AA1684"/>
    <w:rsid w:val="00AA2731"/>
    <w:rsid w:val="00AA2D2E"/>
    <w:rsid w:val="00AA43B0"/>
    <w:rsid w:val="00AA7577"/>
    <w:rsid w:val="00AC3A1D"/>
    <w:rsid w:val="00AD0DA7"/>
    <w:rsid w:val="00AD24EF"/>
    <w:rsid w:val="00AE0438"/>
    <w:rsid w:val="00AE183A"/>
    <w:rsid w:val="00AE372A"/>
    <w:rsid w:val="00AF026D"/>
    <w:rsid w:val="00AF5774"/>
    <w:rsid w:val="00AF685E"/>
    <w:rsid w:val="00AF78F7"/>
    <w:rsid w:val="00B00054"/>
    <w:rsid w:val="00B05BF3"/>
    <w:rsid w:val="00B07093"/>
    <w:rsid w:val="00B07260"/>
    <w:rsid w:val="00B07C8D"/>
    <w:rsid w:val="00B117DE"/>
    <w:rsid w:val="00B12843"/>
    <w:rsid w:val="00B1614E"/>
    <w:rsid w:val="00B213B8"/>
    <w:rsid w:val="00B218D7"/>
    <w:rsid w:val="00B23F36"/>
    <w:rsid w:val="00B259AA"/>
    <w:rsid w:val="00B26BA7"/>
    <w:rsid w:val="00B27DE7"/>
    <w:rsid w:val="00B321CF"/>
    <w:rsid w:val="00B3326D"/>
    <w:rsid w:val="00B3443C"/>
    <w:rsid w:val="00B359FC"/>
    <w:rsid w:val="00B36DFD"/>
    <w:rsid w:val="00B37829"/>
    <w:rsid w:val="00B40403"/>
    <w:rsid w:val="00B40FC9"/>
    <w:rsid w:val="00B46193"/>
    <w:rsid w:val="00B563CC"/>
    <w:rsid w:val="00B568BE"/>
    <w:rsid w:val="00B56A80"/>
    <w:rsid w:val="00B56B7C"/>
    <w:rsid w:val="00B60CB0"/>
    <w:rsid w:val="00B61651"/>
    <w:rsid w:val="00B61D45"/>
    <w:rsid w:val="00B630E6"/>
    <w:rsid w:val="00B641A8"/>
    <w:rsid w:val="00B65124"/>
    <w:rsid w:val="00B661F6"/>
    <w:rsid w:val="00B66C23"/>
    <w:rsid w:val="00B7088A"/>
    <w:rsid w:val="00B71185"/>
    <w:rsid w:val="00B740C3"/>
    <w:rsid w:val="00B767B8"/>
    <w:rsid w:val="00B76F18"/>
    <w:rsid w:val="00B77B5F"/>
    <w:rsid w:val="00B813D1"/>
    <w:rsid w:val="00B86601"/>
    <w:rsid w:val="00B90343"/>
    <w:rsid w:val="00B9188C"/>
    <w:rsid w:val="00B92811"/>
    <w:rsid w:val="00B940B4"/>
    <w:rsid w:val="00B95740"/>
    <w:rsid w:val="00B9662D"/>
    <w:rsid w:val="00BA2FDC"/>
    <w:rsid w:val="00BA5EC6"/>
    <w:rsid w:val="00BB2BC1"/>
    <w:rsid w:val="00BB3747"/>
    <w:rsid w:val="00BC727C"/>
    <w:rsid w:val="00BD0B03"/>
    <w:rsid w:val="00BD10E2"/>
    <w:rsid w:val="00BD1A17"/>
    <w:rsid w:val="00BD2BB3"/>
    <w:rsid w:val="00BD44A9"/>
    <w:rsid w:val="00BE199F"/>
    <w:rsid w:val="00BE5B70"/>
    <w:rsid w:val="00BF0C41"/>
    <w:rsid w:val="00BF3170"/>
    <w:rsid w:val="00BF3F08"/>
    <w:rsid w:val="00BF40B9"/>
    <w:rsid w:val="00BF5160"/>
    <w:rsid w:val="00BF5C4A"/>
    <w:rsid w:val="00C042E7"/>
    <w:rsid w:val="00C07B1E"/>
    <w:rsid w:val="00C12F63"/>
    <w:rsid w:val="00C16D1D"/>
    <w:rsid w:val="00C26D89"/>
    <w:rsid w:val="00C304C6"/>
    <w:rsid w:val="00C33364"/>
    <w:rsid w:val="00C35170"/>
    <w:rsid w:val="00C3565E"/>
    <w:rsid w:val="00C413A9"/>
    <w:rsid w:val="00C4557C"/>
    <w:rsid w:val="00C45A2E"/>
    <w:rsid w:val="00C4663C"/>
    <w:rsid w:val="00C4708A"/>
    <w:rsid w:val="00C5061E"/>
    <w:rsid w:val="00C50E40"/>
    <w:rsid w:val="00C50F76"/>
    <w:rsid w:val="00C53022"/>
    <w:rsid w:val="00C5566A"/>
    <w:rsid w:val="00C60B69"/>
    <w:rsid w:val="00C64356"/>
    <w:rsid w:val="00C64ABA"/>
    <w:rsid w:val="00C651D8"/>
    <w:rsid w:val="00C659BE"/>
    <w:rsid w:val="00C7119F"/>
    <w:rsid w:val="00C73DFE"/>
    <w:rsid w:val="00C754E7"/>
    <w:rsid w:val="00C767E9"/>
    <w:rsid w:val="00C802C4"/>
    <w:rsid w:val="00C83318"/>
    <w:rsid w:val="00C83A74"/>
    <w:rsid w:val="00C86C82"/>
    <w:rsid w:val="00C874C7"/>
    <w:rsid w:val="00C94111"/>
    <w:rsid w:val="00C945AF"/>
    <w:rsid w:val="00C952B1"/>
    <w:rsid w:val="00CA353F"/>
    <w:rsid w:val="00CA60F3"/>
    <w:rsid w:val="00CA69EF"/>
    <w:rsid w:val="00CB0D08"/>
    <w:rsid w:val="00CB2297"/>
    <w:rsid w:val="00CB26A7"/>
    <w:rsid w:val="00CC0B5E"/>
    <w:rsid w:val="00CC224C"/>
    <w:rsid w:val="00CC7D55"/>
    <w:rsid w:val="00CD2C33"/>
    <w:rsid w:val="00CD302F"/>
    <w:rsid w:val="00CD698B"/>
    <w:rsid w:val="00CD7D0E"/>
    <w:rsid w:val="00CE1864"/>
    <w:rsid w:val="00CE2506"/>
    <w:rsid w:val="00CE2B4C"/>
    <w:rsid w:val="00CE4690"/>
    <w:rsid w:val="00CF13CB"/>
    <w:rsid w:val="00CF7150"/>
    <w:rsid w:val="00D02F98"/>
    <w:rsid w:val="00D03BE6"/>
    <w:rsid w:val="00D04BC7"/>
    <w:rsid w:val="00D04E8D"/>
    <w:rsid w:val="00D126A6"/>
    <w:rsid w:val="00D16932"/>
    <w:rsid w:val="00D179DE"/>
    <w:rsid w:val="00D22167"/>
    <w:rsid w:val="00D26124"/>
    <w:rsid w:val="00D3343E"/>
    <w:rsid w:val="00D35F32"/>
    <w:rsid w:val="00D3761F"/>
    <w:rsid w:val="00D37CA8"/>
    <w:rsid w:val="00D429A7"/>
    <w:rsid w:val="00D43730"/>
    <w:rsid w:val="00D5108D"/>
    <w:rsid w:val="00D516D4"/>
    <w:rsid w:val="00D539FC"/>
    <w:rsid w:val="00D543CF"/>
    <w:rsid w:val="00D556E1"/>
    <w:rsid w:val="00D55B66"/>
    <w:rsid w:val="00D61246"/>
    <w:rsid w:val="00D61A36"/>
    <w:rsid w:val="00D62036"/>
    <w:rsid w:val="00D62044"/>
    <w:rsid w:val="00D640DA"/>
    <w:rsid w:val="00D663DD"/>
    <w:rsid w:val="00D70613"/>
    <w:rsid w:val="00D7213F"/>
    <w:rsid w:val="00D722AA"/>
    <w:rsid w:val="00D722CD"/>
    <w:rsid w:val="00D73C2D"/>
    <w:rsid w:val="00D75049"/>
    <w:rsid w:val="00D9234F"/>
    <w:rsid w:val="00D93389"/>
    <w:rsid w:val="00D94C8B"/>
    <w:rsid w:val="00DA14CB"/>
    <w:rsid w:val="00DA4D9A"/>
    <w:rsid w:val="00DA594B"/>
    <w:rsid w:val="00DA6BAA"/>
    <w:rsid w:val="00DB7986"/>
    <w:rsid w:val="00DC1B8F"/>
    <w:rsid w:val="00DC3126"/>
    <w:rsid w:val="00DC31E2"/>
    <w:rsid w:val="00DC5A5A"/>
    <w:rsid w:val="00DC6F18"/>
    <w:rsid w:val="00DD5C52"/>
    <w:rsid w:val="00DD5DF1"/>
    <w:rsid w:val="00DE2477"/>
    <w:rsid w:val="00DE3C3D"/>
    <w:rsid w:val="00DE7AFD"/>
    <w:rsid w:val="00DF47D2"/>
    <w:rsid w:val="00DF781F"/>
    <w:rsid w:val="00E018CE"/>
    <w:rsid w:val="00E02508"/>
    <w:rsid w:val="00E0358C"/>
    <w:rsid w:val="00E040A1"/>
    <w:rsid w:val="00E05A8E"/>
    <w:rsid w:val="00E05BA3"/>
    <w:rsid w:val="00E12571"/>
    <w:rsid w:val="00E130FA"/>
    <w:rsid w:val="00E13638"/>
    <w:rsid w:val="00E1445E"/>
    <w:rsid w:val="00E156DA"/>
    <w:rsid w:val="00E16CBF"/>
    <w:rsid w:val="00E24EB4"/>
    <w:rsid w:val="00E26CE8"/>
    <w:rsid w:val="00E301CD"/>
    <w:rsid w:val="00E30382"/>
    <w:rsid w:val="00E367F5"/>
    <w:rsid w:val="00E449C2"/>
    <w:rsid w:val="00E46A85"/>
    <w:rsid w:val="00E51439"/>
    <w:rsid w:val="00E52A44"/>
    <w:rsid w:val="00E53B6B"/>
    <w:rsid w:val="00E54371"/>
    <w:rsid w:val="00E6059D"/>
    <w:rsid w:val="00E63AE3"/>
    <w:rsid w:val="00E70E07"/>
    <w:rsid w:val="00E70FFA"/>
    <w:rsid w:val="00E71579"/>
    <w:rsid w:val="00E71BBE"/>
    <w:rsid w:val="00E7603B"/>
    <w:rsid w:val="00E836B0"/>
    <w:rsid w:val="00E8427F"/>
    <w:rsid w:val="00E8744E"/>
    <w:rsid w:val="00E91AE8"/>
    <w:rsid w:val="00E962C6"/>
    <w:rsid w:val="00E96BEB"/>
    <w:rsid w:val="00E97A73"/>
    <w:rsid w:val="00EA07E3"/>
    <w:rsid w:val="00EA0AEE"/>
    <w:rsid w:val="00EA1143"/>
    <w:rsid w:val="00EA1AEE"/>
    <w:rsid w:val="00EA33D3"/>
    <w:rsid w:val="00EA3F09"/>
    <w:rsid w:val="00EA6B68"/>
    <w:rsid w:val="00EB2E3C"/>
    <w:rsid w:val="00EC3D15"/>
    <w:rsid w:val="00EC6C1E"/>
    <w:rsid w:val="00ED79A6"/>
    <w:rsid w:val="00EE3AB2"/>
    <w:rsid w:val="00EF0127"/>
    <w:rsid w:val="00EF0BE5"/>
    <w:rsid w:val="00EF1F94"/>
    <w:rsid w:val="00EF4D0A"/>
    <w:rsid w:val="00F009F8"/>
    <w:rsid w:val="00F07A31"/>
    <w:rsid w:val="00F10071"/>
    <w:rsid w:val="00F1045D"/>
    <w:rsid w:val="00F10749"/>
    <w:rsid w:val="00F11269"/>
    <w:rsid w:val="00F117C6"/>
    <w:rsid w:val="00F13BFD"/>
    <w:rsid w:val="00F15035"/>
    <w:rsid w:val="00F2085E"/>
    <w:rsid w:val="00F21CCD"/>
    <w:rsid w:val="00F23AFE"/>
    <w:rsid w:val="00F24AFB"/>
    <w:rsid w:val="00F25EB7"/>
    <w:rsid w:val="00F26055"/>
    <w:rsid w:val="00F27A9A"/>
    <w:rsid w:val="00F313FD"/>
    <w:rsid w:val="00F336E4"/>
    <w:rsid w:val="00F368C7"/>
    <w:rsid w:val="00F36EB1"/>
    <w:rsid w:val="00F37630"/>
    <w:rsid w:val="00F37D2A"/>
    <w:rsid w:val="00F40AB7"/>
    <w:rsid w:val="00F509D4"/>
    <w:rsid w:val="00F512D7"/>
    <w:rsid w:val="00F51572"/>
    <w:rsid w:val="00F528FA"/>
    <w:rsid w:val="00F71D75"/>
    <w:rsid w:val="00F726AE"/>
    <w:rsid w:val="00F73738"/>
    <w:rsid w:val="00F7382B"/>
    <w:rsid w:val="00F771BA"/>
    <w:rsid w:val="00F84AFD"/>
    <w:rsid w:val="00F95E82"/>
    <w:rsid w:val="00F96EE3"/>
    <w:rsid w:val="00FA14B4"/>
    <w:rsid w:val="00FA2F37"/>
    <w:rsid w:val="00FA3D20"/>
    <w:rsid w:val="00FA5E78"/>
    <w:rsid w:val="00FA6B7A"/>
    <w:rsid w:val="00FB03C2"/>
    <w:rsid w:val="00FB5A56"/>
    <w:rsid w:val="00FC2F5E"/>
    <w:rsid w:val="00FC3EEE"/>
    <w:rsid w:val="00FC6E69"/>
    <w:rsid w:val="00FD3BC7"/>
    <w:rsid w:val="00FD4D27"/>
    <w:rsid w:val="00FD641E"/>
    <w:rsid w:val="00FE0C17"/>
    <w:rsid w:val="00FE2C79"/>
    <w:rsid w:val="00FE403F"/>
    <w:rsid w:val="00FE5216"/>
    <w:rsid w:val="00FE540C"/>
    <w:rsid w:val="00FE6E4D"/>
    <w:rsid w:val="00FF0B7E"/>
    <w:rsid w:val="00FF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D7888-7683-4BE8-A01B-E7D0F6BE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0BA"/>
  </w:style>
  <w:style w:type="paragraph" w:styleId="1">
    <w:name w:val="heading 1"/>
    <w:next w:val="a"/>
    <w:link w:val="10"/>
    <w:qFormat/>
    <w:rsid w:val="00881D9A"/>
    <w:pPr>
      <w:keepNext/>
      <w:spacing w:before="240" w:after="180" w:line="240" w:lineRule="auto"/>
      <w:jc w:val="center"/>
      <w:outlineLvl w:val="0"/>
    </w:pPr>
    <w:rPr>
      <w:rFonts w:ascii="Times New Roman" w:eastAsia="Times New Roman" w:hAnsi="Times New Roman" w:cs="Times New Roman"/>
      <w:b/>
      <w:sz w:val="27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81D9A"/>
    <w:pPr>
      <w:keepNext/>
      <w:widowControl w:val="0"/>
      <w:spacing w:before="240" w:after="6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881D9A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  <w:outlineLvl w:val="5"/>
    </w:pPr>
    <w:rPr>
      <w:rFonts w:ascii="Arial" w:eastAsia="Times New Roman" w:hAnsi="Arial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0410BA"/>
    <w:pPr>
      <w:ind w:left="720"/>
      <w:contextualSpacing/>
    </w:pPr>
  </w:style>
  <w:style w:type="paragraph" w:styleId="a6">
    <w:name w:val="No Spacing"/>
    <w:link w:val="a7"/>
    <w:uiPriority w:val="1"/>
    <w:qFormat/>
    <w:rsid w:val="000410B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CC7D55"/>
    <w:rPr>
      <w:b/>
      <w:bCs/>
    </w:rPr>
  </w:style>
  <w:style w:type="paragraph" w:styleId="a9">
    <w:name w:val="Title"/>
    <w:basedOn w:val="a"/>
    <w:link w:val="21"/>
    <w:qFormat/>
    <w:rsid w:val="00360797"/>
    <w:pPr>
      <w:tabs>
        <w:tab w:val="left" w:pos="1728"/>
        <w:tab w:val="center" w:pos="728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Знак2"/>
    <w:basedOn w:val="a0"/>
    <w:link w:val="a9"/>
    <w:rsid w:val="003607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Book Title"/>
    <w:basedOn w:val="a0"/>
    <w:uiPriority w:val="33"/>
    <w:qFormat/>
    <w:rsid w:val="00E12571"/>
    <w:rPr>
      <w:b/>
      <w:bCs/>
      <w:smallCaps/>
      <w:spacing w:val="5"/>
    </w:rPr>
  </w:style>
  <w:style w:type="paragraph" w:customStyle="1" w:styleId="ab">
    <w:basedOn w:val="a"/>
    <w:next w:val="a9"/>
    <w:link w:val="ac"/>
    <w:qFormat/>
    <w:rsid w:val="001507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Заголовок Знак"/>
    <w:link w:val="ab"/>
    <w:rsid w:val="001507C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B5F0D"/>
    <w:rPr>
      <w:rFonts w:ascii="Calibri" w:eastAsia="Calibri" w:hAnsi="Calibri" w:cs="Times New Roman"/>
    </w:rPr>
  </w:style>
  <w:style w:type="paragraph" w:customStyle="1" w:styleId="11">
    <w:name w:val="Без интервала1"/>
    <w:rsid w:val="008B5F0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Emphasis"/>
    <w:qFormat/>
    <w:rsid w:val="008B5F0D"/>
    <w:rPr>
      <w:rFonts w:cs="Times New Roman"/>
      <w:i/>
      <w:iCs/>
    </w:rPr>
  </w:style>
  <w:style w:type="character" w:customStyle="1" w:styleId="5">
    <w:name w:val="Основной текст5"/>
    <w:rsid w:val="008B5F0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styleId="ae">
    <w:name w:val="header"/>
    <w:basedOn w:val="a"/>
    <w:link w:val="af"/>
    <w:uiPriority w:val="99"/>
    <w:unhideWhenUsed/>
    <w:rsid w:val="0054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44F91"/>
  </w:style>
  <w:style w:type="paragraph" w:styleId="af0">
    <w:name w:val="footer"/>
    <w:basedOn w:val="a"/>
    <w:link w:val="af1"/>
    <w:unhideWhenUsed/>
    <w:rsid w:val="0054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544F91"/>
  </w:style>
  <w:style w:type="character" w:customStyle="1" w:styleId="a5">
    <w:name w:val="Абзац списка Знак"/>
    <w:link w:val="a4"/>
    <w:uiPriority w:val="1"/>
    <w:qFormat/>
    <w:locked/>
    <w:rsid w:val="00390B79"/>
  </w:style>
  <w:style w:type="character" w:customStyle="1" w:styleId="10">
    <w:name w:val="Заголовок 1 Знак"/>
    <w:basedOn w:val="a0"/>
    <w:link w:val="1"/>
    <w:rsid w:val="00881D9A"/>
    <w:rPr>
      <w:rFonts w:ascii="Times New Roman" w:eastAsia="Times New Roman" w:hAnsi="Times New Roman" w:cs="Times New Roman"/>
      <w:b/>
      <w:sz w:val="27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81D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81D9A"/>
    <w:rPr>
      <w:rFonts w:ascii="Arial" w:eastAsia="Times New Roman" w:hAnsi="Arial" w:cs="Times New Roman"/>
      <w:b/>
      <w:sz w:val="52"/>
      <w:szCs w:val="20"/>
      <w:lang w:eastAsia="ru-RU"/>
    </w:rPr>
  </w:style>
  <w:style w:type="character" w:styleId="af2">
    <w:name w:val="page number"/>
    <w:basedOn w:val="a0"/>
    <w:rsid w:val="00881D9A"/>
  </w:style>
  <w:style w:type="paragraph" w:styleId="22">
    <w:name w:val="Body Text 2"/>
    <w:basedOn w:val="a"/>
    <w:link w:val="23"/>
    <w:rsid w:val="00881D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81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"/>
    <w:basedOn w:val="a"/>
    <w:autoRedefine/>
    <w:rsid w:val="00881D9A"/>
    <w:pPr>
      <w:spacing w:after="160" w:line="240" w:lineRule="auto"/>
      <w:ind w:firstLine="540"/>
      <w:jc w:val="both"/>
    </w:pPr>
    <w:rPr>
      <w:rFonts w:ascii="PANDA Tiffany UZ" w:eastAsia="Times New Roman" w:hAnsi="PANDA Tiffany UZ" w:cs="Times New Roman"/>
      <w:color w:val="990033"/>
      <w:sz w:val="28"/>
      <w:szCs w:val="20"/>
      <w:lang w:val="en-US"/>
    </w:rPr>
  </w:style>
  <w:style w:type="paragraph" w:customStyle="1" w:styleId="af4">
    <w:name w:val="Наименование"/>
    <w:rsid w:val="00881D9A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customStyle="1" w:styleId="12">
    <w:name w:val="Обычный 1"/>
    <w:rsid w:val="00881D9A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24">
    <w:name w:val="Обычный 2"/>
    <w:rsid w:val="00881D9A"/>
    <w:pPr>
      <w:spacing w:before="120" w:after="0" w:line="240" w:lineRule="auto"/>
      <w:jc w:val="right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Наименование 1"/>
    <w:rsid w:val="00881D9A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14">
    <w:name w:val="Наименование 1 Знак"/>
    <w:rsid w:val="00881D9A"/>
    <w:rPr>
      <w:rFonts w:ascii="Arial" w:hAnsi="Arial"/>
      <w:b/>
      <w:noProof w:val="0"/>
      <w:sz w:val="28"/>
      <w:szCs w:val="28"/>
      <w:lang w:val="ru-RU" w:eastAsia="ru-RU" w:bidi="ar-SA"/>
    </w:rPr>
  </w:style>
  <w:style w:type="paragraph" w:customStyle="1" w:styleId="4">
    <w:name w:val="Обычный 4"/>
    <w:rsid w:val="00881D9A"/>
    <w:pPr>
      <w:spacing w:after="0" w:line="240" w:lineRule="auto"/>
      <w:jc w:val="center"/>
    </w:pPr>
    <w:rPr>
      <w:rFonts w:ascii="Times New Roman" w:eastAsia="Times New Roman" w:hAnsi="Times New Roman" w:cs="Times New Roman"/>
      <w:vertAlign w:val="superscript"/>
      <w:lang w:eastAsia="ru-RU"/>
    </w:rPr>
  </w:style>
  <w:style w:type="paragraph" w:customStyle="1" w:styleId="af5">
    <w:name w:val="Таб гол"/>
    <w:rsid w:val="00881D9A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hps">
    <w:name w:val="hps"/>
    <w:basedOn w:val="a0"/>
    <w:rsid w:val="009046D3"/>
    <w:rPr>
      <w:rFonts w:cs="Times New Roman"/>
    </w:rPr>
  </w:style>
  <w:style w:type="paragraph" w:customStyle="1" w:styleId="af6">
    <w:basedOn w:val="a"/>
    <w:next w:val="a9"/>
    <w:link w:val="15"/>
    <w:qFormat/>
    <w:rsid w:val="00076383"/>
    <w:pPr>
      <w:tabs>
        <w:tab w:val="left" w:pos="1728"/>
        <w:tab w:val="center" w:pos="7285"/>
      </w:tabs>
      <w:spacing w:after="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15">
    <w:name w:val="Заголовок Знак1"/>
    <w:link w:val="af6"/>
    <w:rsid w:val="00076383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20">
    <w:name w:val="Стиль12"/>
    <w:uiPriority w:val="99"/>
    <w:rsid w:val="00F512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Subtitle"/>
    <w:basedOn w:val="a"/>
    <w:next w:val="a"/>
    <w:link w:val="af8"/>
    <w:qFormat/>
    <w:rsid w:val="00366A6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366A68"/>
    <w:rPr>
      <w:rFonts w:ascii="Cambria" w:eastAsia="Times New Roman" w:hAnsi="Cambria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2B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B139F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c"/>
    <w:rsid w:val="00364D5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rsid w:val="00364D5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EB2E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2E3C"/>
    <w:rPr>
      <w:sz w:val="16"/>
      <w:szCs w:val="16"/>
    </w:rPr>
  </w:style>
  <w:style w:type="paragraph" w:styleId="25">
    <w:name w:val="Body Text Indent 2"/>
    <w:basedOn w:val="a"/>
    <w:link w:val="26"/>
    <w:uiPriority w:val="99"/>
    <w:unhideWhenUsed/>
    <w:rsid w:val="00EB2E3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EB2E3C"/>
  </w:style>
  <w:style w:type="paragraph" w:styleId="afd">
    <w:name w:val="Body Text"/>
    <w:basedOn w:val="a"/>
    <w:link w:val="afe"/>
    <w:uiPriority w:val="99"/>
    <w:unhideWhenUsed/>
    <w:rsid w:val="00EB2E3C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sid w:val="00EB2E3C"/>
  </w:style>
  <w:style w:type="paragraph" w:styleId="aff">
    <w:name w:val="Normal (Web)"/>
    <w:basedOn w:val="a"/>
    <w:uiPriority w:val="99"/>
    <w:unhideWhenUsed/>
    <w:qFormat/>
    <w:rsid w:val="00EB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EB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rsid w:val="00EB2E3C"/>
  </w:style>
  <w:style w:type="character" w:customStyle="1" w:styleId="apple-converted-space">
    <w:name w:val="apple-converted-space"/>
    <w:rsid w:val="00EB2E3C"/>
  </w:style>
  <w:style w:type="character" w:customStyle="1" w:styleId="rvts16">
    <w:name w:val="rvts16"/>
    <w:rsid w:val="00EB2E3C"/>
  </w:style>
  <w:style w:type="paragraph" w:customStyle="1" w:styleId="Default">
    <w:name w:val="Default"/>
    <w:rsid w:val="00EB2E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0">
    <w:name w:val="Body Text Indent"/>
    <w:basedOn w:val="a"/>
    <w:link w:val="aff1"/>
    <w:uiPriority w:val="99"/>
    <w:unhideWhenUsed/>
    <w:rsid w:val="00EB2E3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EB2E3C"/>
    <w:rPr>
      <w:rFonts w:ascii="Calibri" w:eastAsia="Calibri" w:hAnsi="Calibri" w:cs="Times New Roman"/>
    </w:rPr>
  </w:style>
  <w:style w:type="paragraph" w:customStyle="1" w:styleId="16">
    <w:name w:val="Название1"/>
    <w:basedOn w:val="a"/>
    <w:qFormat/>
    <w:rsid w:val="00EB2E3C"/>
    <w:pPr>
      <w:tabs>
        <w:tab w:val="left" w:pos="1728"/>
        <w:tab w:val="center" w:pos="728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01">
    <w:name w:val="fontstyle01"/>
    <w:basedOn w:val="a0"/>
    <w:rsid w:val="00EB2E3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2E3C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2">
    <w:name w:val="Font Style32"/>
    <w:rsid w:val="00EB2E3C"/>
    <w:rPr>
      <w:rFonts w:ascii="Times New Roman" w:hAnsi="Times New Roman" w:cs="Times New Roman" w:hint="default"/>
      <w:color w:val="000000"/>
      <w:sz w:val="26"/>
      <w:szCs w:val="26"/>
    </w:rPr>
  </w:style>
  <w:style w:type="character" w:styleId="aff2">
    <w:name w:val="Hyperlink"/>
    <w:basedOn w:val="a0"/>
    <w:uiPriority w:val="99"/>
    <w:unhideWhenUsed/>
    <w:rsid w:val="00EB2E3C"/>
    <w:rPr>
      <w:color w:val="0000FF" w:themeColor="hyperlink"/>
      <w:u w:val="single"/>
    </w:rPr>
  </w:style>
  <w:style w:type="character" w:customStyle="1" w:styleId="error">
    <w:name w:val="error"/>
    <w:rsid w:val="000B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952B-43FD-4FC9-A3D3-70DA6079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SamVMI</dc:creator>
  <cp:lastModifiedBy>E-MAX PC Shop</cp:lastModifiedBy>
  <cp:revision>17</cp:revision>
  <cp:lastPrinted>2024-12-26T08:00:00Z</cp:lastPrinted>
  <dcterms:created xsi:type="dcterms:W3CDTF">2024-11-29T07:35:00Z</dcterms:created>
  <dcterms:modified xsi:type="dcterms:W3CDTF">2024-12-26T08:03:00Z</dcterms:modified>
</cp:coreProperties>
</file>