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315BD" w14:textId="77777777" w:rsidR="00C44AD9" w:rsidRPr="00662D4D" w:rsidRDefault="00C44AD9" w:rsidP="00C44AD9">
      <w:pPr>
        <w:spacing w:before="73"/>
        <w:ind w:left="4111" w:hanging="3614"/>
        <w:jc w:val="center"/>
        <w:rPr>
          <w:rFonts w:cs="Times New Roman"/>
          <w:b/>
          <w:spacing w:val="-17"/>
          <w:szCs w:val="28"/>
          <w:lang w:val="en-US"/>
        </w:rPr>
      </w:pPr>
      <w:proofErr w:type="gramStart"/>
      <w:r w:rsidRPr="00662D4D">
        <w:rPr>
          <w:rFonts w:cs="Times New Roman"/>
          <w:b/>
          <w:szCs w:val="28"/>
          <w:lang w:val="en-US"/>
        </w:rPr>
        <w:t>O‘</w:t>
      </w:r>
      <w:proofErr w:type="gramEnd"/>
      <w:r w:rsidRPr="00662D4D">
        <w:rPr>
          <w:rFonts w:cs="Times New Roman"/>
          <w:b/>
          <w:szCs w:val="28"/>
          <w:lang w:val="en-US"/>
        </w:rPr>
        <w:t>ZBEKISTON</w:t>
      </w:r>
      <w:r w:rsidRPr="00662D4D">
        <w:rPr>
          <w:rFonts w:cs="Times New Roman"/>
          <w:b/>
          <w:spacing w:val="33"/>
          <w:szCs w:val="28"/>
          <w:lang w:val="en-US"/>
        </w:rPr>
        <w:t xml:space="preserve"> </w:t>
      </w:r>
      <w:r w:rsidRPr="00662D4D">
        <w:rPr>
          <w:rFonts w:cs="Times New Roman"/>
          <w:b/>
          <w:szCs w:val="28"/>
          <w:lang w:val="en-US"/>
        </w:rPr>
        <w:t>RESPUBLIKASI OLIY TA’LIM,</w:t>
      </w:r>
      <w:r w:rsidRPr="00662D4D">
        <w:rPr>
          <w:rFonts w:cs="Times New Roman"/>
          <w:b/>
          <w:spacing w:val="-16"/>
          <w:szCs w:val="28"/>
          <w:lang w:val="en-US"/>
        </w:rPr>
        <w:t xml:space="preserve"> </w:t>
      </w:r>
      <w:r w:rsidRPr="00662D4D">
        <w:rPr>
          <w:rFonts w:cs="Times New Roman"/>
          <w:b/>
          <w:szCs w:val="28"/>
          <w:lang w:val="en-US"/>
        </w:rPr>
        <w:t>FAN</w:t>
      </w:r>
      <w:r w:rsidRPr="00662D4D">
        <w:rPr>
          <w:rFonts w:cs="Times New Roman"/>
          <w:b/>
          <w:spacing w:val="-15"/>
          <w:szCs w:val="28"/>
          <w:lang w:val="en-US"/>
        </w:rPr>
        <w:t xml:space="preserve"> </w:t>
      </w:r>
      <w:r w:rsidRPr="00662D4D">
        <w:rPr>
          <w:rFonts w:cs="Times New Roman"/>
          <w:b/>
          <w:szCs w:val="28"/>
          <w:lang w:val="en-US"/>
        </w:rPr>
        <w:t>VA</w:t>
      </w:r>
      <w:r w:rsidRPr="00662D4D">
        <w:rPr>
          <w:rFonts w:cs="Times New Roman"/>
          <w:b/>
          <w:spacing w:val="-17"/>
          <w:szCs w:val="28"/>
          <w:lang w:val="en-US"/>
        </w:rPr>
        <w:t xml:space="preserve"> </w:t>
      </w:r>
    </w:p>
    <w:p w14:paraId="7BE5F595" w14:textId="77777777" w:rsidR="00C44AD9" w:rsidRPr="00662D4D" w:rsidRDefault="00C44AD9" w:rsidP="00C44AD9">
      <w:pPr>
        <w:spacing w:before="73"/>
        <w:ind w:left="4111" w:hanging="3614"/>
        <w:jc w:val="center"/>
        <w:rPr>
          <w:rFonts w:cs="Times New Roman"/>
          <w:b/>
          <w:szCs w:val="28"/>
          <w:lang w:val="en-US"/>
        </w:rPr>
      </w:pPr>
      <w:r w:rsidRPr="00662D4D">
        <w:rPr>
          <w:rFonts w:cs="Times New Roman"/>
          <w:b/>
          <w:szCs w:val="28"/>
          <w:lang w:val="en-US"/>
        </w:rPr>
        <w:t xml:space="preserve">INNOVATSIYALAR </w:t>
      </w:r>
      <w:r w:rsidRPr="00662D4D">
        <w:rPr>
          <w:rFonts w:cs="Times New Roman"/>
          <w:b/>
          <w:spacing w:val="-2"/>
          <w:szCs w:val="28"/>
          <w:lang w:val="en-US"/>
        </w:rPr>
        <w:t>VAZIRLIGI</w:t>
      </w:r>
    </w:p>
    <w:p w14:paraId="400B5422" w14:textId="77777777" w:rsidR="00C44AD9" w:rsidRPr="00662D4D" w:rsidRDefault="00C44AD9" w:rsidP="00C44AD9">
      <w:pPr>
        <w:pStyle w:val="a3"/>
        <w:spacing w:before="222"/>
        <w:ind w:firstLine="0"/>
        <w:jc w:val="center"/>
        <w:rPr>
          <w:b/>
        </w:rPr>
      </w:pPr>
    </w:p>
    <w:p w14:paraId="0DA771B3" w14:textId="77777777" w:rsidR="00C44AD9" w:rsidRPr="00662D4D" w:rsidRDefault="00C44AD9" w:rsidP="00C44AD9">
      <w:pPr>
        <w:ind w:left="507"/>
        <w:jc w:val="center"/>
        <w:rPr>
          <w:rFonts w:cs="Times New Roman"/>
          <w:b/>
          <w:szCs w:val="28"/>
          <w:lang w:val="en-US"/>
        </w:rPr>
      </w:pPr>
      <w:r w:rsidRPr="00662D4D">
        <w:rPr>
          <w:rFonts w:cs="Times New Roman"/>
          <w:b/>
          <w:szCs w:val="28"/>
          <w:lang w:val="en-US"/>
        </w:rPr>
        <w:t>TOSHKENT</w:t>
      </w:r>
      <w:r w:rsidRPr="00662D4D">
        <w:rPr>
          <w:rFonts w:cs="Times New Roman"/>
          <w:b/>
          <w:spacing w:val="57"/>
          <w:w w:val="150"/>
          <w:szCs w:val="28"/>
          <w:lang w:val="en-US"/>
        </w:rPr>
        <w:t xml:space="preserve"> </w:t>
      </w:r>
      <w:r w:rsidRPr="00662D4D">
        <w:rPr>
          <w:rFonts w:cs="Times New Roman"/>
          <w:b/>
          <w:szCs w:val="28"/>
          <w:lang w:val="en-US"/>
        </w:rPr>
        <w:t>DAVLAT</w:t>
      </w:r>
      <w:r w:rsidRPr="00662D4D">
        <w:rPr>
          <w:rFonts w:cs="Times New Roman"/>
          <w:b/>
          <w:spacing w:val="61"/>
          <w:w w:val="150"/>
          <w:szCs w:val="28"/>
          <w:lang w:val="en-US"/>
        </w:rPr>
        <w:t xml:space="preserve"> </w:t>
      </w:r>
      <w:r w:rsidRPr="00662D4D">
        <w:rPr>
          <w:rFonts w:cs="Times New Roman"/>
          <w:b/>
          <w:szCs w:val="28"/>
          <w:lang w:val="en-US"/>
        </w:rPr>
        <w:t>IQTISODIYOT</w:t>
      </w:r>
      <w:r w:rsidRPr="00662D4D">
        <w:rPr>
          <w:rFonts w:cs="Times New Roman"/>
          <w:b/>
          <w:spacing w:val="62"/>
          <w:w w:val="150"/>
          <w:szCs w:val="28"/>
          <w:lang w:val="en-US"/>
        </w:rPr>
        <w:t xml:space="preserve"> </w:t>
      </w:r>
      <w:r w:rsidRPr="00662D4D">
        <w:rPr>
          <w:rFonts w:cs="Times New Roman"/>
          <w:b/>
          <w:szCs w:val="28"/>
          <w:lang w:val="en-US"/>
        </w:rPr>
        <w:t>UNIVERSITETI</w:t>
      </w:r>
      <w:r w:rsidRPr="00662D4D">
        <w:rPr>
          <w:rFonts w:cs="Times New Roman"/>
          <w:b/>
          <w:spacing w:val="39"/>
          <w:szCs w:val="28"/>
          <w:lang w:val="en-US"/>
        </w:rPr>
        <w:t xml:space="preserve"> </w:t>
      </w:r>
      <w:r w:rsidRPr="00662D4D">
        <w:rPr>
          <w:rFonts w:cs="Times New Roman"/>
          <w:b/>
          <w:szCs w:val="28"/>
          <w:lang w:val="en-US"/>
        </w:rPr>
        <w:t>SAMARQAND</w:t>
      </w:r>
      <w:r w:rsidRPr="00662D4D">
        <w:rPr>
          <w:rFonts w:cs="Times New Roman"/>
          <w:b/>
          <w:spacing w:val="45"/>
          <w:szCs w:val="28"/>
          <w:lang w:val="en-US"/>
        </w:rPr>
        <w:t xml:space="preserve"> </w:t>
      </w:r>
      <w:r w:rsidRPr="00662D4D">
        <w:rPr>
          <w:rFonts w:cs="Times New Roman"/>
          <w:b/>
          <w:spacing w:val="-2"/>
          <w:szCs w:val="28"/>
          <w:lang w:val="en-US"/>
        </w:rPr>
        <w:t>FILIALI</w:t>
      </w:r>
    </w:p>
    <w:p w14:paraId="6BC18F3B" w14:textId="77777777" w:rsidR="00C44AD9" w:rsidRPr="00662D4D" w:rsidRDefault="00C44AD9" w:rsidP="00C44AD9">
      <w:pPr>
        <w:pStyle w:val="a3"/>
        <w:ind w:firstLine="0"/>
        <w:rPr>
          <w:b/>
        </w:rPr>
      </w:pPr>
    </w:p>
    <w:p w14:paraId="7BA0B4E7" w14:textId="77777777" w:rsidR="00C44AD9" w:rsidRPr="00662D4D" w:rsidRDefault="00C44AD9" w:rsidP="00C44AD9">
      <w:pPr>
        <w:pStyle w:val="a3"/>
        <w:spacing w:before="252"/>
        <w:ind w:firstLine="0"/>
        <w:rPr>
          <w:b/>
        </w:rPr>
      </w:pPr>
    </w:p>
    <w:p w14:paraId="5F490677" w14:textId="77777777" w:rsidR="00C44AD9" w:rsidRPr="00662D4D" w:rsidRDefault="00C44AD9" w:rsidP="00C44AD9">
      <w:pPr>
        <w:spacing w:after="0"/>
        <w:ind w:right="688"/>
        <w:jc w:val="right"/>
        <w:rPr>
          <w:rFonts w:cs="Times New Roman"/>
          <w:b/>
          <w:szCs w:val="28"/>
          <w:lang w:val="en-US"/>
        </w:rPr>
      </w:pPr>
      <w:r w:rsidRPr="00662D4D">
        <w:rPr>
          <w:rFonts w:cs="Times New Roman"/>
          <w:b/>
          <w:spacing w:val="-2"/>
          <w:szCs w:val="28"/>
          <w:lang w:val="en-US"/>
        </w:rPr>
        <w:t>“</w:t>
      </w:r>
      <w:r w:rsidRPr="00662D4D">
        <w:rPr>
          <w:rFonts w:cs="Times New Roman"/>
          <w:b/>
          <w:spacing w:val="-2"/>
          <w:szCs w:val="28"/>
        </w:rPr>
        <w:t>Т</w:t>
      </w:r>
      <w:r w:rsidRPr="00662D4D">
        <w:rPr>
          <w:rFonts w:cs="Times New Roman"/>
          <w:b/>
          <w:spacing w:val="-2"/>
          <w:szCs w:val="28"/>
          <w:lang w:val="en-US"/>
        </w:rPr>
        <w:t>ASDIQLAYMAN”</w:t>
      </w:r>
    </w:p>
    <w:p w14:paraId="0F89E983" w14:textId="77777777" w:rsidR="00C44AD9" w:rsidRPr="00012725" w:rsidRDefault="00C44AD9" w:rsidP="00C44AD9">
      <w:pPr>
        <w:pStyle w:val="a3"/>
        <w:spacing w:line="357" w:lineRule="auto"/>
        <w:ind w:left="6149" w:right="535" w:hanging="79"/>
        <w:jc w:val="center"/>
        <w:rPr>
          <w:bCs/>
        </w:rPr>
      </w:pPr>
      <w:proofErr w:type="spellStart"/>
      <w:r w:rsidRPr="00012725">
        <w:rPr>
          <w:bCs/>
        </w:rPr>
        <w:t>Тоshkent</w:t>
      </w:r>
      <w:proofErr w:type="spellEnd"/>
      <w:r w:rsidRPr="00012725">
        <w:rPr>
          <w:bCs/>
        </w:rPr>
        <w:t xml:space="preserve"> </w:t>
      </w:r>
      <w:proofErr w:type="spellStart"/>
      <w:r w:rsidRPr="00012725">
        <w:rPr>
          <w:bCs/>
        </w:rPr>
        <w:t>davlat</w:t>
      </w:r>
      <w:proofErr w:type="spellEnd"/>
      <w:r w:rsidRPr="00012725">
        <w:rPr>
          <w:bCs/>
        </w:rPr>
        <w:t xml:space="preserve"> </w:t>
      </w:r>
      <w:proofErr w:type="spellStart"/>
      <w:r w:rsidRPr="00012725">
        <w:rPr>
          <w:bCs/>
        </w:rPr>
        <w:t>iqtisodiyot</w:t>
      </w:r>
      <w:proofErr w:type="spellEnd"/>
      <w:r w:rsidRPr="00012725">
        <w:rPr>
          <w:bCs/>
        </w:rPr>
        <w:t xml:space="preserve"> </w:t>
      </w:r>
      <w:proofErr w:type="spellStart"/>
      <w:r w:rsidRPr="00012725">
        <w:rPr>
          <w:bCs/>
          <w:spacing w:val="-2"/>
        </w:rPr>
        <w:t>universiteti</w:t>
      </w:r>
      <w:proofErr w:type="spellEnd"/>
      <w:r w:rsidRPr="00012725">
        <w:rPr>
          <w:bCs/>
          <w:spacing w:val="-3"/>
        </w:rPr>
        <w:t xml:space="preserve"> </w:t>
      </w:r>
      <w:r w:rsidRPr="00012725">
        <w:rPr>
          <w:bCs/>
          <w:spacing w:val="-2"/>
        </w:rPr>
        <w:t>Samarqand</w:t>
      </w:r>
      <w:r w:rsidRPr="00012725">
        <w:rPr>
          <w:bCs/>
        </w:rPr>
        <w:t xml:space="preserve"> </w:t>
      </w:r>
      <w:proofErr w:type="spellStart"/>
      <w:r w:rsidRPr="00012725">
        <w:rPr>
          <w:bCs/>
          <w:spacing w:val="-2"/>
        </w:rPr>
        <w:t>filiali</w:t>
      </w:r>
      <w:proofErr w:type="spellEnd"/>
    </w:p>
    <w:p w14:paraId="38CFF7BE" w14:textId="77777777" w:rsidR="00C44AD9" w:rsidRPr="00012725" w:rsidRDefault="00C44AD9" w:rsidP="00C44AD9">
      <w:pPr>
        <w:pStyle w:val="a3"/>
        <w:ind w:left="5707" w:right="99" w:firstLine="0"/>
        <w:jc w:val="center"/>
        <w:rPr>
          <w:bCs/>
        </w:rPr>
      </w:pPr>
      <w:r w:rsidRPr="00012725">
        <w:rPr>
          <w:bCs/>
        </w:rPr>
        <w:t>“</w:t>
      </w:r>
      <w:proofErr w:type="spellStart"/>
      <w:proofErr w:type="gramStart"/>
      <w:r w:rsidRPr="00012725">
        <w:rPr>
          <w:bCs/>
        </w:rPr>
        <w:t>O‘</w:t>
      </w:r>
      <w:proofErr w:type="gramEnd"/>
      <w:r w:rsidRPr="00012725">
        <w:rPr>
          <w:bCs/>
        </w:rPr>
        <w:t>zbek</w:t>
      </w:r>
      <w:proofErr w:type="spellEnd"/>
      <w:r w:rsidRPr="00012725">
        <w:rPr>
          <w:bCs/>
          <w:spacing w:val="-18"/>
        </w:rPr>
        <w:t xml:space="preserve"> </w:t>
      </w:r>
      <w:proofErr w:type="spellStart"/>
      <w:r w:rsidRPr="00012725">
        <w:rPr>
          <w:bCs/>
        </w:rPr>
        <w:t>tili</w:t>
      </w:r>
      <w:proofErr w:type="spellEnd"/>
      <w:r w:rsidRPr="00012725">
        <w:rPr>
          <w:bCs/>
          <w:spacing w:val="-17"/>
        </w:rPr>
        <w:t xml:space="preserve"> </w:t>
      </w:r>
      <w:proofErr w:type="spellStart"/>
      <w:r w:rsidRPr="00012725">
        <w:rPr>
          <w:bCs/>
        </w:rPr>
        <w:t>va</w:t>
      </w:r>
      <w:proofErr w:type="spellEnd"/>
      <w:r w:rsidRPr="00012725">
        <w:rPr>
          <w:bCs/>
          <w:spacing w:val="-18"/>
        </w:rPr>
        <w:t xml:space="preserve"> </w:t>
      </w:r>
      <w:proofErr w:type="spellStart"/>
      <w:r w:rsidRPr="00012725">
        <w:rPr>
          <w:bCs/>
        </w:rPr>
        <w:t>xorijiy</w:t>
      </w:r>
      <w:proofErr w:type="spellEnd"/>
      <w:r w:rsidRPr="00012725">
        <w:rPr>
          <w:bCs/>
          <w:spacing w:val="-17"/>
        </w:rPr>
        <w:t xml:space="preserve"> </w:t>
      </w:r>
      <w:proofErr w:type="spellStart"/>
      <w:r w:rsidRPr="00012725">
        <w:rPr>
          <w:bCs/>
        </w:rPr>
        <w:t>tillar</w:t>
      </w:r>
      <w:proofErr w:type="spellEnd"/>
      <w:r w:rsidRPr="00012725">
        <w:rPr>
          <w:bCs/>
        </w:rPr>
        <w:t xml:space="preserve">” </w:t>
      </w:r>
      <w:proofErr w:type="spellStart"/>
      <w:r w:rsidRPr="00012725">
        <w:rPr>
          <w:bCs/>
        </w:rPr>
        <w:t>kafedrasi</w:t>
      </w:r>
      <w:proofErr w:type="spellEnd"/>
      <w:r w:rsidRPr="00012725">
        <w:rPr>
          <w:bCs/>
        </w:rPr>
        <w:t xml:space="preserve"> </w:t>
      </w:r>
      <w:proofErr w:type="spellStart"/>
      <w:r w:rsidRPr="00012725">
        <w:rPr>
          <w:bCs/>
        </w:rPr>
        <w:t>mudiri</w:t>
      </w:r>
      <w:proofErr w:type="spellEnd"/>
      <w:r w:rsidRPr="00012725">
        <w:rPr>
          <w:bCs/>
          <w:spacing w:val="40"/>
        </w:rPr>
        <w:t xml:space="preserve"> </w:t>
      </w:r>
      <w:proofErr w:type="spellStart"/>
      <w:r w:rsidRPr="00012725">
        <w:rPr>
          <w:bCs/>
        </w:rPr>
        <w:t>dotsent</w:t>
      </w:r>
      <w:proofErr w:type="spellEnd"/>
    </w:p>
    <w:p w14:paraId="1D6013DC" w14:textId="77777777" w:rsidR="00C44AD9" w:rsidRPr="00012725" w:rsidRDefault="00C44AD9" w:rsidP="00C44AD9">
      <w:pPr>
        <w:pStyle w:val="a3"/>
        <w:tabs>
          <w:tab w:val="left" w:pos="6933"/>
          <w:tab w:val="left" w:pos="7224"/>
          <w:tab w:val="left" w:pos="7846"/>
          <w:tab w:val="left" w:pos="9156"/>
        </w:tabs>
        <w:ind w:left="6095" w:right="768" w:hanging="6"/>
        <w:jc w:val="center"/>
        <w:rPr>
          <w:bCs/>
        </w:rPr>
      </w:pPr>
      <w:r w:rsidRPr="00012725">
        <w:rPr>
          <w:bCs/>
          <w:u w:val="single"/>
        </w:rPr>
        <w:tab/>
      </w:r>
      <w:r w:rsidRPr="00012725">
        <w:rPr>
          <w:bCs/>
          <w:u w:val="single"/>
        </w:rPr>
        <w:tab/>
      </w:r>
      <w:r w:rsidRPr="00012725">
        <w:rPr>
          <w:bCs/>
        </w:rPr>
        <w:tab/>
      </w:r>
      <w:proofErr w:type="spellStart"/>
      <w:proofErr w:type="gramStart"/>
      <w:r w:rsidRPr="00012725">
        <w:rPr>
          <w:bCs/>
          <w:spacing w:val="-2"/>
        </w:rPr>
        <w:t>B.Mirsanov</w:t>
      </w:r>
      <w:proofErr w:type="spellEnd"/>
      <w:proofErr w:type="gramEnd"/>
      <w:r w:rsidRPr="00012725">
        <w:rPr>
          <w:bCs/>
          <w:spacing w:val="-2"/>
        </w:rPr>
        <w:t xml:space="preserve"> </w:t>
      </w:r>
      <w:r w:rsidRPr="00012725">
        <w:rPr>
          <w:bCs/>
        </w:rPr>
        <w:t xml:space="preserve">2025- </w:t>
      </w:r>
      <w:proofErr w:type="spellStart"/>
      <w:r w:rsidRPr="00012725">
        <w:rPr>
          <w:bCs/>
        </w:rPr>
        <w:t>yil</w:t>
      </w:r>
      <w:proofErr w:type="spellEnd"/>
      <w:r w:rsidRPr="00012725">
        <w:rPr>
          <w:bCs/>
        </w:rPr>
        <w:t xml:space="preserve"> “</w:t>
      </w:r>
      <w:r w:rsidRPr="00012725">
        <w:rPr>
          <w:bCs/>
          <w:u w:val="single"/>
        </w:rPr>
        <w:tab/>
      </w:r>
      <w:r w:rsidRPr="00012725">
        <w:rPr>
          <w:bCs/>
        </w:rPr>
        <w:t xml:space="preserve">” </w:t>
      </w:r>
      <w:r w:rsidRPr="00012725">
        <w:rPr>
          <w:bCs/>
          <w:u w:val="single"/>
        </w:rPr>
        <w:tab/>
      </w:r>
    </w:p>
    <w:p w14:paraId="09E69E9D" w14:textId="77777777" w:rsidR="00C44AD9" w:rsidRPr="00012725" w:rsidRDefault="00C44AD9" w:rsidP="00C44AD9">
      <w:pPr>
        <w:pStyle w:val="a3"/>
        <w:ind w:firstLine="0"/>
        <w:rPr>
          <w:bCs/>
        </w:rPr>
      </w:pPr>
    </w:p>
    <w:p w14:paraId="6F5FAFA5" w14:textId="77777777" w:rsidR="00C44AD9" w:rsidRPr="00012725" w:rsidRDefault="00C44AD9" w:rsidP="00C44AD9">
      <w:pPr>
        <w:pStyle w:val="a3"/>
        <w:ind w:firstLine="0"/>
        <w:rPr>
          <w:bCs/>
        </w:rPr>
      </w:pPr>
    </w:p>
    <w:p w14:paraId="44E23923" w14:textId="77777777" w:rsidR="00C44AD9" w:rsidRPr="00012725" w:rsidRDefault="00C44AD9" w:rsidP="00C44AD9">
      <w:pPr>
        <w:pStyle w:val="a3"/>
        <w:ind w:firstLine="0"/>
        <w:rPr>
          <w:bCs/>
        </w:rPr>
      </w:pPr>
    </w:p>
    <w:p w14:paraId="35B6D8A5" w14:textId="77777777" w:rsidR="00C44AD9" w:rsidRPr="00012725" w:rsidRDefault="00C44AD9" w:rsidP="00C44AD9">
      <w:pPr>
        <w:pStyle w:val="a3"/>
        <w:ind w:firstLine="0"/>
        <w:rPr>
          <w:bCs/>
        </w:rPr>
      </w:pPr>
    </w:p>
    <w:p w14:paraId="42A1FF1E" w14:textId="77777777" w:rsidR="00C44AD9" w:rsidRPr="00012725" w:rsidRDefault="00C44AD9" w:rsidP="00C44AD9">
      <w:pPr>
        <w:pStyle w:val="a3"/>
        <w:spacing w:before="317"/>
        <w:ind w:firstLine="0"/>
        <w:rPr>
          <w:bCs/>
        </w:rPr>
      </w:pPr>
    </w:p>
    <w:p w14:paraId="5BC4FF2F" w14:textId="77777777" w:rsidR="00C44AD9" w:rsidRPr="00662D4D" w:rsidRDefault="00C44AD9" w:rsidP="00C44AD9">
      <w:pPr>
        <w:ind w:left="2293" w:right="2282"/>
        <w:jc w:val="center"/>
        <w:rPr>
          <w:rFonts w:cs="Times New Roman"/>
          <w:b/>
          <w:szCs w:val="28"/>
          <w:lang w:val="en-US"/>
        </w:rPr>
      </w:pPr>
      <w:r w:rsidRPr="00662D4D">
        <w:rPr>
          <w:rFonts w:cs="Times New Roman"/>
          <w:b/>
          <w:szCs w:val="28"/>
          <w:lang w:val="en-US"/>
        </w:rPr>
        <w:t>“</w:t>
      </w:r>
      <w:proofErr w:type="spellStart"/>
      <w:proofErr w:type="gramStart"/>
      <w:r w:rsidRPr="00662D4D">
        <w:rPr>
          <w:rFonts w:cs="Times New Roman"/>
          <w:b/>
          <w:szCs w:val="28"/>
          <w:lang w:val="en-US"/>
        </w:rPr>
        <w:t>O‘</w:t>
      </w:r>
      <w:proofErr w:type="gramEnd"/>
      <w:r w:rsidRPr="00662D4D">
        <w:rPr>
          <w:rFonts w:cs="Times New Roman"/>
          <w:b/>
          <w:szCs w:val="28"/>
          <w:lang w:val="en-US"/>
        </w:rPr>
        <w:t>zbek</w:t>
      </w:r>
      <w:proofErr w:type="spellEnd"/>
      <w:r w:rsidRPr="00662D4D">
        <w:rPr>
          <w:rFonts w:cs="Times New Roman"/>
          <w:b/>
          <w:spacing w:val="-14"/>
          <w:szCs w:val="28"/>
          <w:lang w:val="en-US"/>
        </w:rPr>
        <w:t xml:space="preserve"> </w:t>
      </w:r>
      <w:proofErr w:type="spellStart"/>
      <w:r w:rsidRPr="00662D4D">
        <w:rPr>
          <w:rFonts w:cs="Times New Roman"/>
          <w:b/>
          <w:szCs w:val="28"/>
          <w:lang w:val="en-US"/>
        </w:rPr>
        <w:t>tili</w:t>
      </w:r>
      <w:proofErr w:type="spellEnd"/>
      <w:r w:rsidRPr="00662D4D">
        <w:rPr>
          <w:rFonts w:cs="Times New Roman"/>
          <w:b/>
          <w:spacing w:val="-16"/>
          <w:szCs w:val="28"/>
          <w:lang w:val="en-US"/>
        </w:rPr>
        <w:t xml:space="preserve"> </w:t>
      </w:r>
      <w:proofErr w:type="spellStart"/>
      <w:r w:rsidRPr="00662D4D">
        <w:rPr>
          <w:rFonts w:cs="Times New Roman"/>
          <w:b/>
          <w:szCs w:val="28"/>
          <w:lang w:val="en-US"/>
        </w:rPr>
        <w:t>va</w:t>
      </w:r>
      <w:proofErr w:type="spellEnd"/>
      <w:r w:rsidRPr="00662D4D">
        <w:rPr>
          <w:rFonts w:cs="Times New Roman"/>
          <w:b/>
          <w:spacing w:val="-15"/>
          <w:szCs w:val="28"/>
          <w:lang w:val="en-US"/>
        </w:rPr>
        <w:t xml:space="preserve"> </w:t>
      </w:r>
      <w:proofErr w:type="spellStart"/>
      <w:r w:rsidRPr="00662D4D">
        <w:rPr>
          <w:rFonts w:cs="Times New Roman"/>
          <w:b/>
          <w:szCs w:val="28"/>
          <w:lang w:val="en-US"/>
        </w:rPr>
        <w:t>xorijiy</w:t>
      </w:r>
      <w:proofErr w:type="spellEnd"/>
      <w:r w:rsidRPr="00662D4D">
        <w:rPr>
          <w:rFonts w:cs="Times New Roman"/>
          <w:b/>
          <w:spacing w:val="-13"/>
          <w:szCs w:val="28"/>
          <w:lang w:val="en-US"/>
        </w:rPr>
        <w:t xml:space="preserve"> </w:t>
      </w:r>
      <w:proofErr w:type="spellStart"/>
      <w:r w:rsidRPr="00662D4D">
        <w:rPr>
          <w:rFonts w:cs="Times New Roman"/>
          <w:b/>
          <w:szCs w:val="28"/>
          <w:lang w:val="en-US"/>
        </w:rPr>
        <w:t>tillar</w:t>
      </w:r>
      <w:proofErr w:type="spellEnd"/>
      <w:r w:rsidRPr="00662D4D">
        <w:rPr>
          <w:rFonts w:cs="Times New Roman"/>
          <w:b/>
          <w:szCs w:val="28"/>
          <w:lang w:val="en-US"/>
        </w:rPr>
        <w:t>”</w:t>
      </w:r>
      <w:r w:rsidRPr="00662D4D">
        <w:rPr>
          <w:rFonts w:cs="Times New Roman"/>
          <w:b/>
          <w:spacing w:val="-17"/>
          <w:szCs w:val="28"/>
          <w:lang w:val="en-US"/>
        </w:rPr>
        <w:t xml:space="preserve"> </w:t>
      </w:r>
      <w:proofErr w:type="spellStart"/>
      <w:r w:rsidRPr="00662D4D">
        <w:rPr>
          <w:rFonts w:cs="Times New Roman"/>
          <w:b/>
          <w:szCs w:val="28"/>
          <w:lang w:val="en-US"/>
        </w:rPr>
        <w:t>kafedrasi</w:t>
      </w:r>
      <w:proofErr w:type="spellEnd"/>
      <w:r w:rsidRPr="00662D4D">
        <w:rPr>
          <w:rFonts w:cs="Times New Roman"/>
          <w:b/>
          <w:szCs w:val="28"/>
          <w:lang w:val="en-US"/>
        </w:rPr>
        <w:t xml:space="preserve"> </w:t>
      </w:r>
      <w:proofErr w:type="spellStart"/>
      <w:r w:rsidRPr="00662D4D">
        <w:rPr>
          <w:rFonts w:cs="Times New Roman"/>
          <w:b/>
          <w:szCs w:val="28"/>
          <w:lang w:val="en-US"/>
        </w:rPr>
        <w:t>Kasbiy</w:t>
      </w:r>
      <w:proofErr w:type="spellEnd"/>
      <w:r w:rsidRPr="00662D4D">
        <w:rPr>
          <w:rFonts w:cs="Times New Roman"/>
          <w:b/>
          <w:szCs w:val="28"/>
          <w:lang w:val="en-US"/>
        </w:rPr>
        <w:t xml:space="preserve"> </w:t>
      </w:r>
      <w:proofErr w:type="spellStart"/>
      <w:r w:rsidRPr="00662D4D">
        <w:rPr>
          <w:rFonts w:cs="Times New Roman"/>
          <w:b/>
          <w:szCs w:val="28"/>
          <w:lang w:val="en-US"/>
        </w:rPr>
        <w:t>ingliz</w:t>
      </w:r>
      <w:proofErr w:type="spellEnd"/>
      <w:r w:rsidRPr="00662D4D">
        <w:rPr>
          <w:rFonts w:cs="Times New Roman"/>
          <w:b/>
          <w:szCs w:val="28"/>
          <w:lang w:val="en-US"/>
        </w:rPr>
        <w:t xml:space="preserve"> </w:t>
      </w:r>
      <w:proofErr w:type="spellStart"/>
      <w:r w:rsidRPr="00662D4D">
        <w:rPr>
          <w:rFonts w:cs="Times New Roman"/>
          <w:b/>
          <w:szCs w:val="28"/>
          <w:lang w:val="en-US"/>
        </w:rPr>
        <w:t>tili</w:t>
      </w:r>
      <w:proofErr w:type="spellEnd"/>
      <w:r w:rsidRPr="00662D4D">
        <w:rPr>
          <w:rFonts w:cs="Times New Roman"/>
          <w:b/>
          <w:szCs w:val="28"/>
          <w:lang w:val="en-US"/>
        </w:rPr>
        <w:t xml:space="preserve"> (Professional English) </w:t>
      </w:r>
      <w:proofErr w:type="spellStart"/>
      <w:r w:rsidRPr="00662D4D">
        <w:rPr>
          <w:rFonts w:cs="Times New Roman"/>
          <w:b/>
          <w:szCs w:val="28"/>
          <w:lang w:val="en-US"/>
        </w:rPr>
        <w:t>fanidan</w:t>
      </w:r>
      <w:proofErr w:type="spellEnd"/>
    </w:p>
    <w:p w14:paraId="2F7E8D62" w14:textId="77777777" w:rsidR="00C44AD9" w:rsidRPr="00662D4D" w:rsidRDefault="00C44AD9" w:rsidP="00C44AD9">
      <w:pPr>
        <w:spacing w:line="319" w:lineRule="exact"/>
        <w:ind w:left="108" w:right="99"/>
        <w:jc w:val="center"/>
        <w:rPr>
          <w:rFonts w:cs="Times New Roman"/>
          <w:b/>
          <w:spacing w:val="-2"/>
          <w:szCs w:val="28"/>
          <w:lang w:val="en-US"/>
        </w:rPr>
      </w:pPr>
      <w:proofErr w:type="spellStart"/>
      <w:r w:rsidRPr="00662D4D">
        <w:rPr>
          <w:rFonts w:cs="Times New Roman"/>
          <w:b/>
          <w:spacing w:val="-2"/>
          <w:szCs w:val="28"/>
          <w:lang w:val="en-US"/>
        </w:rPr>
        <w:t>Qo’shma</w:t>
      </w:r>
      <w:proofErr w:type="spellEnd"/>
      <w:r w:rsidRPr="00662D4D">
        <w:rPr>
          <w:rFonts w:cs="Times New Roman"/>
          <w:b/>
          <w:spacing w:val="-2"/>
          <w:szCs w:val="28"/>
          <w:lang w:val="en-US"/>
        </w:rPr>
        <w:t xml:space="preserve"> </w:t>
      </w:r>
      <w:proofErr w:type="spellStart"/>
      <w:r w:rsidRPr="00662D4D">
        <w:rPr>
          <w:rFonts w:cs="Times New Roman"/>
          <w:b/>
          <w:spacing w:val="-2"/>
          <w:szCs w:val="28"/>
          <w:lang w:val="en-US"/>
        </w:rPr>
        <w:t>ta’lim</w:t>
      </w:r>
      <w:proofErr w:type="spellEnd"/>
      <w:r w:rsidRPr="00662D4D">
        <w:rPr>
          <w:rFonts w:cs="Times New Roman"/>
          <w:b/>
          <w:spacing w:val="-2"/>
          <w:szCs w:val="28"/>
          <w:lang w:val="en-US"/>
        </w:rPr>
        <w:t xml:space="preserve"> 1-bosqich </w:t>
      </w:r>
      <w:proofErr w:type="spellStart"/>
      <w:r w:rsidRPr="00662D4D">
        <w:rPr>
          <w:rFonts w:cs="Times New Roman"/>
          <w:b/>
          <w:spacing w:val="-2"/>
          <w:szCs w:val="28"/>
          <w:lang w:val="en-US"/>
        </w:rPr>
        <w:t>Buxgalteriya</w:t>
      </w:r>
      <w:proofErr w:type="spellEnd"/>
      <w:r w:rsidRPr="00662D4D">
        <w:rPr>
          <w:rFonts w:cs="Times New Roman"/>
          <w:b/>
          <w:spacing w:val="-2"/>
          <w:szCs w:val="28"/>
          <w:lang w:val="en-US"/>
        </w:rPr>
        <w:t xml:space="preserve"> </w:t>
      </w:r>
      <w:proofErr w:type="spellStart"/>
      <w:r w:rsidRPr="00662D4D">
        <w:rPr>
          <w:rFonts w:cs="Times New Roman"/>
          <w:b/>
          <w:spacing w:val="-2"/>
          <w:szCs w:val="28"/>
          <w:lang w:val="en-US"/>
        </w:rPr>
        <w:t>hisobi</w:t>
      </w:r>
      <w:proofErr w:type="spellEnd"/>
      <w:r w:rsidRPr="00662D4D">
        <w:rPr>
          <w:rFonts w:cs="Times New Roman"/>
          <w:b/>
          <w:spacing w:val="-2"/>
          <w:szCs w:val="28"/>
          <w:lang w:val="en-US"/>
        </w:rPr>
        <w:t xml:space="preserve"> </w:t>
      </w:r>
    </w:p>
    <w:p w14:paraId="2502C43E" w14:textId="77777777" w:rsidR="00C44AD9" w:rsidRPr="00662D4D" w:rsidRDefault="00C44AD9" w:rsidP="00C44AD9">
      <w:pPr>
        <w:spacing w:line="319" w:lineRule="exact"/>
        <w:ind w:left="108" w:right="99"/>
        <w:jc w:val="center"/>
        <w:rPr>
          <w:rFonts w:cs="Times New Roman"/>
          <w:b/>
          <w:szCs w:val="28"/>
          <w:lang w:val="en-US"/>
        </w:rPr>
      </w:pPr>
      <w:proofErr w:type="spellStart"/>
      <w:r w:rsidRPr="00662D4D">
        <w:rPr>
          <w:rFonts w:cs="Times New Roman"/>
          <w:b/>
          <w:spacing w:val="-2"/>
          <w:szCs w:val="28"/>
          <w:lang w:val="en-US"/>
        </w:rPr>
        <w:t>ta’lim</w:t>
      </w:r>
      <w:proofErr w:type="spellEnd"/>
      <w:r w:rsidRPr="00662D4D">
        <w:rPr>
          <w:rFonts w:cs="Times New Roman"/>
          <w:b/>
          <w:spacing w:val="-2"/>
          <w:szCs w:val="28"/>
          <w:lang w:val="en-US"/>
        </w:rPr>
        <w:t xml:space="preserve"> </w:t>
      </w:r>
      <w:proofErr w:type="spellStart"/>
      <w:r w:rsidRPr="00662D4D">
        <w:rPr>
          <w:rFonts w:cs="Times New Roman"/>
          <w:b/>
          <w:spacing w:val="-2"/>
          <w:szCs w:val="28"/>
          <w:lang w:val="en-US"/>
        </w:rPr>
        <w:t>yo’nalish</w:t>
      </w:r>
      <w:proofErr w:type="spellEnd"/>
      <w:r w:rsidRPr="00662D4D">
        <w:rPr>
          <w:rFonts w:cs="Times New Roman"/>
          <w:b/>
          <w:spacing w:val="-2"/>
          <w:szCs w:val="28"/>
          <w:lang w:val="en-US"/>
        </w:rPr>
        <w:t xml:space="preserve"> </w:t>
      </w:r>
      <w:proofErr w:type="spellStart"/>
      <w:r w:rsidRPr="00662D4D">
        <w:rPr>
          <w:rFonts w:cs="Times New Roman"/>
          <w:b/>
          <w:spacing w:val="-2"/>
          <w:szCs w:val="28"/>
          <w:lang w:val="en-US"/>
        </w:rPr>
        <w:t>talabalari</w:t>
      </w:r>
      <w:proofErr w:type="spellEnd"/>
      <w:r w:rsidRPr="00662D4D">
        <w:rPr>
          <w:rFonts w:cs="Times New Roman"/>
          <w:b/>
          <w:spacing w:val="-3"/>
          <w:szCs w:val="28"/>
          <w:lang w:val="en-US"/>
        </w:rPr>
        <w:t xml:space="preserve"> </w:t>
      </w:r>
      <w:proofErr w:type="spellStart"/>
      <w:r w:rsidRPr="00662D4D">
        <w:rPr>
          <w:rFonts w:cs="Times New Roman"/>
          <w:b/>
          <w:spacing w:val="-2"/>
          <w:szCs w:val="28"/>
          <w:lang w:val="en-US"/>
        </w:rPr>
        <w:t>uchun</w:t>
      </w:r>
      <w:proofErr w:type="spellEnd"/>
    </w:p>
    <w:p w14:paraId="762F379E" w14:textId="77777777" w:rsidR="00C44AD9" w:rsidRPr="00662D4D" w:rsidRDefault="00C44AD9" w:rsidP="00C44AD9">
      <w:pPr>
        <w:spacing w:before="1"/>
        <w:ind w:left="631"/>
        <w:jc w:val="center"/>
        <w:rPr>
          <w:rFonts w:cs="Times New Roman"/>
          <w:b/>
          <w:szCs w:val="28"/>
          <w:lang w:val="en-US"/>
        </w:rPr>
      </w:pPr>
      <w:r w:rsidRPr="00662D4D">
        <w:rPr>
          <w:rFonts w:cs="Times New Roman"/>
          <w:b/>
          <w:spacing w:val="-4"/>
          <w:szCs w:val="28"/>
          <w:lang w:val="en-US"/>
        </w:rPr>
        <w:t>YAN</w:t>
      </w:r>
      <w:r w:rsidRPr="00662D4D">
        <w:rPr>
          <w:rFonts w:cs="Times New Roman"/>
          <w:b/>
          <w:spacing w:val="-7"/>
          <w:szCs w:val="28"/>
          <w:lang w:val="en-US"/>
        </w:rPr>
        <w:t xml:space="preserve"> </w:t>
      </w:r>
      <w:proofErr w:type="spellStart"/>
      <w:r w:rsidRPr="00662D4D">
        <w:rPr>
          <w:rFonts w:cs="Times New Roman"/>
          <w:b/>
          <w:spacing w:val="-4"/>
          <w:szCs w:val="28"/>
          <w:lang w:val="en-US"/>
        </w:rPr>
        <w:t>savollari</w:t>
      </w:r>
      <w:proofErr w:type="spellEnd"/>
      <w:r w:rsidRPr="00662D4D">
        <w:rPr>
          <w:rFonts w:cs="Times New Roman"/>
          <w:b/>
          <w:spacing w:val="-3"/>
          <w:szCs w:val="28"/>
          <w:lang w:val="en-US"/>
        </w:rPr>
        <w:t xml:space="preserve"> </w:t>
      </w:r>
      <w:proofErr w:type="spellStart"/>
      <w:proofErr w:type="gramStart"/>
      <w:r w:rsidRPr="00662D4D">
        <w:rPr>
          <w:rFonts w:cs="Times New Roman"/>
          <w:b/>
          <w:spacing w:val="-4"/>
          <w:szCs w:val="28"/>
          <w:lang w:val="en-US"/>
        </w:rPr>
        <w:t>ro‘</w:t>
      </w:r>
      <w:proofErr w:type="gramEnd"/>
      <w:r w:rsidRPr="00662D4D">
        <w:rPr>
          <w:rFonts w:cs="Times New Roman"/>
          <w:b/>
          <w:spacing w:val="-4"/>
          <w:szCs w:val="28"/>
          <w:lang w:val="en-US"/>
        </w:rPr>
        <w:t>yxati</w:t>
      </w:r>
      <w:proofErr w:type="spellEnd"/>
    </w:p>
    <w:p w14:paraId="0C7591FA" w14:textId="77777777" w:rsidR="00C44AD9" w:rsidRPr="00012725" w:rsidRDefault="00C44AD9" w:rsidP="00C44AD9">
      <w:pPr>
        <w:pStyle w:val="a3"/>
        <w:ind w:firstLine="0"/>
        <w:rPr>
          <w:bCs/>
        </w:rPr>
      </w:pPr>
    </w:p>
    <w:p w14:paraId="156DD4C0" w14:textId="77777777" w:rsidR="00C44AD9" w:rsidRDefault="00C44AD9" w:rsidP="00C44AD9">
      <w:pPr>
        <w:pStyle w:val="a3"/>
        <w:ind w:firstLine="0"/>
        <w:rPr>
          <w:bCs/>
        </w:rPr>
      </w:pPr>
    </w:p>
    <w:p w14:paraId="318794AE" w14:textId="77777777" w:rsidR="00C44AD9" w:rsidRPr="00012725" w:rsidRDefault="00C44AD9" w:rsidP="00C44AD9">
      <w:pPr>
        <w:pStyle w:val="a3"/>
        <w:ind w:firstLine="0"/>
        <w:rPr>
          <w:bCs/>
        </w:rPr>
      </w:pPr>
    </w:p>
    <w:p w14:paraId="395FA344" w14:textId="77777777" w:rsidR="00C44AD9" w:rsidRPr="00012725" w:rsidRDefault="00C44AD9" w:rsidP="00C44AD9">
      <w:pPr>
        <w:pStyle w:val="a3"/>
        <w:ind w:firstLine="0"/>
        <w:rPr>
          <w:bCs/>
        </w:rPr>
      </w:pPr>
    </w:p>
    <w:p w14:paraId="25072931" w14:textId="77777777" w:rsidR="00C44AD9" w:rsidRPr="00012725" w:rsidRDefault="00C44AD9" w:rsidP="00C44AD9">
      <w:pPr>
        <w:pStyle w:val="a3"/>
        <w:ind w:firstLine="0"/>
        <w:rPr>
          <w:bCs/>
        </w:rPr>
      </w:pPr>
    </w:p>
    <w:p w14:paraId="1EC40D34" w14:textId="77777777" w:rsidR="00C44AD9" w:rsidRPr="00012725" w:rsidRDefault="00C44AD9" w:rsidP="00C44AD9">
      <w:pPr>
        <w:pStyle w:val="a3"/>
        <w:ind w:firstLine="0"/>
        <w:rPr>
          <w:bCs/>
        </w:rPr>
      </w:pPr>
    </w:p>
    <w:p w14:paraId="623B338B" w14:textId="77777777" w:rsidR="00C44AD9" w:rsidRPr="00012725" w:rsidRDefault="00C44AD9" w:rsidP="00C44AD9">
      <w:pPr>
        <w:pStyle w:val="a3"/>
        <w:ind w:firstLine="0"/>
        <w:rPr>
          <w:bCs/>
        </w:rPr>
      </w:pPr>
    </w:p>
    <w:p w14:paraId="1435496B" w14:textId="77777777" w:rsidR="00C44AD9" w:rsidRDefault="00C44AD9" w:rsidP="00C44AD9">
      <w:pPr>
        <w:pStyle w:val="a3"/>
        <w:spacing w:before="2"/>
        <w:ind w:firstLine="0"/>
        <w:rPr>
          <w:bCs/>
        </w:rPr>
      </w:pPr>
    </w:p>
    <w:p w14:paraId="5B4E5341" w14:textId="77777777" w:rsidR="00FB2ACB" w:rsidRDefault="00FB2ACB" w:rsidP="00C44AD9">
      <w:pPr>
        <w:pStyle w:val="a3"/>
        <w:spacing w:before="2"/>
        <w:ind w:firstLine="0"/>
        <w:rPr>
          <w:bCs/>
        </w:rPr>
      </w:pPr>
    </w:p>
    <w:p w14:paraId="66DCC618" w14:textId="77777777" w:rsidR="00FB2ACB" w:rsidRDefault="00FB2ACB" w:rsidP="00C44AD9">
      <w:pPr>
        <w:pStyle w:val="a3"/>
        <w:spacing w:before="2"/>
        <w:ind w:firstLine="0"/>
        <w:rPr>
          <w:bCs/>
        </w:rPr>
      </w:pPr>
    </w:p>
    <w:p w14:paraId="3EA86C9F" w14:textId="77777777" w:rsidR="00FB2ACB" w:rsidRPr="00012725" w:rsidRDefault="00FB2ACB" w:rsidP="00C44AD9">
      <w:pPr>
        <w:pStyle w:val="a3"/>
        <w:spacing w:before="2"/>
        <w:ind w:firstLine="0"/>
        <w:rPr>
          <w:bCs/>
        </w:rPr>
      </w:pPr>
    </w:p>
    <w:p w14:paraId="5E5BEACC" w14:textId="77777777" w:rsidR="00C44AD9" w:rsidRPr="00662D4D" w:rsidRDefault="00C44AD9" w:rsidP="00C44AD9">
      <w:pPr>
        <w:ind w:left="570"/>
        <w:jc w:val="center"/>
        <w:rPr>
          <w:rFonts w:cs="Times New Roman"/>
          <w:b/>
          <w:szCs w:val="28"/>
          <w:lang w:val="en-US"/>
        </w:rPr>
      </w:pPr>
      <w:r w:rsidRPr="00662D4D">
        <w:rPr>
          <w:rFonts w:cs="Times New Roman"/>
          <w:b/>
          <w:spacing w:val="-5"/>
          <w:szCs w:val="28"/>
          <w:lang w:val="en-US"/>
        </w:rPr>
        <w:t xml:space="preserve">Samarqand </w:t>
      </w:r>
      <w:r w:rsidRPr="00662D4D">
        <w:rPr>
          <w:rFonts w:cs="Times New Roman"/>
          <w:b/>
          <w:spacing w:val="-4"/>
          <w:szCs w:val="28"/>
          <w:lang w:val="en-US"/>
        </w:rPr>
        <w:t>2025</w:t>
      </w:r>
    </w:p>
    <w:p w14:paraId="074B888D" w14:textId="77777777" w:rsidR="00C44AD9" w:rsidRPr="00012725" w:rsidRDefault="00C44AD9" w:rsidP="00C44AD9">
      <w:pPr>
        <w:jc w:val="center"/>
        <w:rPr>
          <w:rFonts w:cs="Times New Roman"/>
          <w:bCs/>
          <w:szCs w:val="28"/>
          <w:lang w:val="en-US"/>
        </w:rPr>
        <w:sectPr w:rsidR="00C44AD9" w:rsidRPr="00012725" w:rsidSect="00175A96">
          <w:pgSz w:w="11910" w:h="16840"/>
          <w:pgMar w:top="1134" w:right="851" w:bottom="1134" w:left="1701" w:header="720" w:footer="720" w:gutter="0"/>
          <w:cols w:space="720"/>
        </w:sectPr>
      </w:pPr>
    </w:p>
    <w:p w14:paraId="77C24709" w14:textId="77777777" w:rsidR="00C44AD9" w:rsidRPr="00662D4D" w:rsidRDefault="00C44AD9" w:rsidP="00FB2ACB">
      <w:pPr>
        <w:spacing w:before="73" w:line="360" w:lineRule="auto"/>
        <w:ind w:left="843"/>
        <w:rPr>
          <w:rFonts w:cs="Times New Roman"/>
          <w:b/>
          <w:szCs w:val="28"/>
          <w:lang w:val="en-US"/>
        </w:rPr>
      </w:pPr>
      <w:proofErr w:type="spellStart"/>
      <w:r w:rsidRPr="00662D4D">
        <w:rPr>
          <w:rFonts w:cs="Times New Roman"/>
          <w:b/>
          <w:spacing w:val="-2"/>
          <w:szCs w:val="28"/>
          <w:lang w:val="en-US"/>
        </w:rPr>
        <w:lastRenderedPageBreak/>
        <w:t>Fanlardan</w:t>
      </w:r>
      <w:proofErr w:type="spellEnd"/>
      <w:r w:rsidRPr="00662D4D">
        <w:rPr>
          <w:rFonts w:cs="Times New Roman"/>
          <w:b/>
          <w:spacing w:val="-17"/>
          <w:szCs w:val="28"/>
          <w:lang w:val="en-US"/>
        </w:rPr>
        <w:t xml:space="preserve"> </w:t>
      </w:r>
      <w:r w:rsidRPr="00662D4D">
        <w:rPr>
          <w:rFonts w:cs="Times New Roman"/>
          <w:b/>
          <w:spacing w:val="-2"/>
          <w:szCs w:val="28"/>
          <w:lang w:val="en-US"/>
        </w:rPr>
        <w:t>YAN</w:t>
      </w:r>
      <w:r w:rsidRPr="00662D4D">
        <w:rPr>
          <w:rFonts w:cs="Times New Roman"/>
          <w:b/>
          <w:spacing w:val="-10"/>
          <w:szCs w:val="28"/>
          <w:lang w:val="en-US"/>
        </w:rPr>
        <w:t xml:space="preserve"> </w:t>
      </w:r>
      <w:proofErr w:type="spellStart"/>
      <w:r w:rsidRPr="00662D4D">
        <w:rPr>
          <w:rFonts w:cs="Times New Roman"/>
          <w:b/>
          <w:spacing w:val="-2"/>
          <w:szCs w:val="28"/>
          <w:lang w:val="en-US"/>
        </w:rPr>
        <w:t>va</w:t>
      </w:r>
      <w:proofErr w:type="spellEnd"/>
      <w:r w:rsidRPr="00662D4D">
        <w:rPr>
          <w:rFonts w:cs="Times New Roman"/>
          <w:b/>
          <w:spacing w:val="-6"/>
          <w:szCs w:val="28"/>
          <w:lang w:val="en-US"/>
        </w:rPr>
        <w:t xml:space="preserve"> </w:t>
      </w:r>
      <w:r w:rsidRPr="00662D4D">
        <w:rPr>
          <w:rFonts w:cs="Times New Roman"/>
          <w:b/>
          <w:spacing w:val="-2"/>
          <w:szCs w:val="28"/>
          <w:lang w:val="en-US"/>
        </w:rPr>
        <w:t>ON</w:t>
      </w:r>
      <w:r w:rsidRPr="00662D4D">
        <w:rPr>
          <w:rFonts w:cs="Times New Roman"/>
          <w:b/>
          <w:spacing w:val="-8"/>
          <w:szCs w:val="28"/>
          <w:lang w:val="en-US"/>
        </w:rPr>
        <w:t xml:space="preserve"> </w:t>
      </w:r>
      <w:proofErr w:type="spellStart"/>
      <w:r w:rsidRPr="00662D4D">
        <w:rPr>
          <w:rFonts w:cs="Times New Roman"/>
          <w:b/>
          <w:spacing w:val="-2"/>
          <w:szCs w:val="28"/>
          <w:lang w:val="en-US"/>
        </w:rPr>
        <w:t>savollarini</w:t>
      </w:r>
      <w:proofErr w:type="spellEnd"/>
      <w:r w:rsidRPr="00662D4D">
        <w:rPr>
          <w:rFonts w:cs="Times New Roman"/>
          <w:b/>
          <w:spacing w:val="-6"/>
          <w:szCs w:val="28"/>
          <w:lang w:val="en-US"/>
        </w:rPr>
        <w:t xml:space="preserve"> </w:t>
      </w:r>
      <w:proofErr w:type="spellStart"/>
      <w:r w:rsidRPr="00662D4D">
        <w:rPr>
          <w:rFonts w:cs="Times New Roman"/>
          <w:b/>
          <w:spacing w:val="-2"/>
          <w:szCs w:val="28"/>
          <w:lang w:val="en-US"/>
        </w:rPr>
        <w:t>tuzishda</w:t>
      </w:r>
      <w:proofErr w:type="spellEnd"/>
      <w:r w:rsidRPr="00662D4D">
        <w:rPr>
          <w:rFonts w:cs="Times New Roman"/>
          <w:b/>
          <w:spacing w:val="-7"/>
          <w:szCs w:val="28"/>
          <w:lang w:val="en-US"/>
        </w:rPr>
        <w:t xml:space="preserve"> </w:t>
      </w:r>
      <w:proofErr w:type="spellStart"/>
      <w:proofErr w:type="gramStart"/>
      <w:r w:rsidRPr="00662D4D">
        <w:rPr>
          <w:rFonts w:cs="Times New Roman"/>
          <w:b/>
          <w:spacing w:val="-2"/>
          <w:szCs w:val="28"/>
          <w:lang w:val="en-US"/>
        </w:rPr>
        <w:t>qo‘</w:t>
      </w:r>
      <w:proofErr w:type="gramEnd"/>
      <w:r w:rsidRPr="00662D4D">
        <w:rPr>
          <w:rFonts w:cs="Times New Roman"/>
          <w:b/>
          <w:spacing w:val="-2"/>
          <w:szCs w:val="28"/>
          <w:lang w:val="en-US"/>
        </w:rPr>
        <w:t>yidagi</w:t>
      </w:r>
      <w:proofErr w:type="spellEnd"/>
      <w:r w:rsidRPr="00662D4D">
        <w:rPr>
          <w:rFonts w:cs="Times New Roman"/>
          <w:b/>
          <w:spacing w:val="-5"/>
          <w:szCs w:val="28"/>
          <w:lang w:val="en-US"/>
        </w:rPr>
        <w:t xml:space="preserve"> </w:t>
      </w:r>
      <w:proofErr w:type="spellStart"/>
      <w:r w:rsidRPr="00662D4D">
        <w:rPr>
          <w:rFonts w:cs="Times New Roman"/>
          <w:b/>
          <w:spacing w:val="-2"/>
          <w:szCs w:val="28"/>
          <w:lang w:val="en-US"/>
        </w:rPr>
        <w:t>talablarga</w:t>
      </w:r>
      <w:proofErr w:type="spellEnd"/>
      <w:r w:rsidRPr="00662D4D">
        <w:rPr>
          <w:rFonts w:cs="Times New Roman"/>
          <w:b/>
          <w:spacing w:val="-6"/>
          <w:szCs w:val="28"/>
          <w:lang w:val="en-US"/>
        </w:rPr>
        <w:t xml:space="preserve"> </w:t>
      </w:r>
      <w:proofErr w:type="spellStart"/>
      <w:r w:rsidRPr="00662D4D">
        <w:rPr>
          <w:rFonts w:cs="Times New Roman"/>
          <w:b/>
          <w:spacing w:val="-2"/>
          <w:szCs w:val="28"/>
          <w:lang w:val="en-US"/>
        </w:rPr>
        <w:t>e’tibor</w:t>
      </w:r>
      <w:proofErr w:type="spellEnd"/>
    </w:p>
    <w:p w14:paraId="732C1ED9" w14:textId="77777777" w:rsidR="00C44AD9" w:rsidRPr="00662D4D" w:rsidRDefault="00C44AD9" w:rsidP="00FB2ACB">
      <w:pPr>
        <w:spacing w:before="2" w:line="360" w:lineRule="auto"/>
        <w:ind w:left="4325"/>
        <w:rPr>
          <w:rFonts w:cs="Times New Roman"/>
          <w:b/>
          <w:szCs w:val="28"/>
        </w:rPr>
      </w:pPr>
      <w:proofErr w:type="spellStart"/>
      <w:r w:rsidRPr="00662D4D">
        <w:rPr>
          <w:rFonts w:cs="Times New Roman"/>
          <w:b/>
          <w:spacing w:val="-2"/>
          <w:szCs w:val="28"/>
        </w:rPr>
        <w:t>qaratiladi</w:t>
      </w:r>
      <w:proofErr w:type="spellEnd"/>
      <w:r w:rsidRPr="00662D4D">
        <w:rPr>
          <w:rFonts w:cs="Times New Roman"/>
          <w:b/>
          <w:spacing w:val="-2"/>
          <w:szCs w:val="28"/>
        </w:rPr>
        <w:t>:</w:t>
      </w:r>
    </w:p>
    <w:p w14:paraId="7EA87153" w14:textId="77777777" w:rsidR="00C44AD9" w:rsidRDefault="00C44AD9" w:rsidP="00FB2ACB">
      <w:pPr>
        <w:pStyle w:val="a5"/>
        <w:numPr>
          <w:ilvl w:val="0"/>
          <w:numId w:val="1"/>
        </w:numPr>
        <w:tabs>
          <w:tab w:val="left" w:pos="709"/>
        </w:tabs>
        <w:spacing w:before="3" w:line="360" w:lineRule="auto"/>
        <w:ind w:left="426" w:right="160" w:firstLine="0"/>
        <w:jc w:val="both"/>
        <w:rPr>
          <w:bCs/>
          <w:sz w:val="28"/>
          <w:szCs w:val="28"/>
          <w:lang w:val="ru-RU"/>
        </w:rPr>
      </w:pPr>
      <w:proofErr w:type="spellStart"/>
      <w:r w:rsidRPr="00012725">
        <w:rPr>
          <w:bCs/>
          <w:sz w:val="28"/>
          <w:szCs w:val="28"/>
        </w:rPr>
        <w:t>Talabalar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mustaqil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r w:rsidRPr="00012725">
        <w:rPr>
          <w:bCs/>
          <w:sz w:val="28"/>
          <w:szCs w:val="28"/>
        </w:rPr>
        <w:t>ta</w:t>
      </w:r>
      <w:r w:rsidRPr="00012725">
        <w:rPr>
          <w:bCs/>
          <w:sz w:val="28"/>
          <w:szCs w:val="28"/>
          <w:lang w:val="ru-RU"/>
        </w:rPr>
        <w:t>’</w:t>
      </w:r>
      <w:proofErr w:type="spellStart"/>
      <w:r w:rsidRPr="00012725">
        <w:rPr>
          <w:bCs/>
          <w:sz w:val="28"/>
          <w:szCs w:val="28"/>
        </w:rPr>
        <w:t>limini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tashkil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etish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tartibi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gramStart"/>
      <w:r w:rsidRPr="00012725">
        <w:rPr>
          <w:bCs/>
          <w:sz w:val="28"/>
          <w:szCs w:val="28"/>
        </w:rPr>
        <w:t>to</w:t>
      </w:r>
      <w:r w:rsidRPr="00012725">
        <w:rPr>
          <w:bCs/>
          <w:sz w:val="28"/>
          <w:szCs w:val="28"/>
          <w:lang w:val="ru-RU"/>
        </w:rPr>
        <w:t>‘</w:t>
      </w:r>
      <w:proofErr w:type="gramEnd"/>
      <w:r w:rsidRPr="00012725">
        <w:rPr>
          <w:bCs/>
          <w:sz w:val="28"/>
          <w:szCs w:val="28"/>
        </w:rPr>
        <w:t>g</w:t>
      </w:r>
      <w:r w:rsidRPr="00012725">
        <w:rPr>
          <w:bCs/>
          <w:sz w:val="28"/>
          <w:szCs w:val="28"/>
          <w:lang w:val="ru-RU"/>
        </w:rPr>
        <w:t>‘</w:t>
      </w:r>
      <w:proofErr w:type="spellStart"/>
      <w:r w:rsidRPr="00012725">
        <w:rPr>
          <w:bCs/>
          <w:sz w:val="28"/>
          <w:szCs w:val="28"/>
        </w:rPr>
        <w:t>risidagi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r w:rsidRPr="00012725">
        <w:rPr>
          <w:bCs/>
          <w:sz w:val="28"/>
          <w:szCs w:val="28"/>
        </w:rPr>
        <w:t>filial</w:t>
      </w:r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yo</w:t>
      </w:r>
      <w:proofErr w:type="spellEnd"/>
      <w:r w:rsidRPr="00012725">
        <w:rPr>
          <w:bCs/>
          <w:sz w:val="28"/>
          <w:szCs w:val="28"/>
          <w:lang w:val="ru-RU"/>
        </w:rPr>
        <w:t>‘</w:t>
      </w:r>
      <w:proofErr w:type="spellStart"/>
      <w:r w:rsidRPr="00012725">
        <w:rPr>
          <w:bCs/>
          <w:sz w:val="28"/>
          <w:szCs w:val="28"/>
        </w:rPr>
        <w:t>riqnomasida</w:t>
      </w:r>
      <w:proofErr w:type="spellEnd"/>
      <w:r w:rsidRPr="00012725">
        <w:rPr>
          <w:bCs/>
          <w:spacing w:val="-11"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keltirilgan</w:t>
      </w:r>
      <w:proofErr w:type="spellEnd"/>
      <w:r w:rsidRPr="00012725">
        <w:rPr>
          <w:bCs/>
          <w:spacing w:val="-9"/>
          <w:sz w:val="28"/>
          <w:szCs w:val="28"/>
          <w:lang w:val="ru-RU"/>
        </w:rPr>
        <w:t xml:space="preserve"> </w:t>
      </w:r>
      <w:r w:rsidRPr="00012725">
        <w:rPr>
          <w:bCs/>
          <w:sz w:val="28"/>
          <w:szCs w:val="28"/>
        </w:rPr>
        <w:t>fan</w:t>
      </w:r>
      <w:r w:rsidRPr="00012725">
        <w:rPr>
          <w:bCs/>
          <w:spacing w:val="-10"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xususiyatidan</w:t>
      </w:r>
      <w:proofErr w:type="spellEnd"/>
      <w:r w:rsidRPr="00012725">
        <w:rPr>
          <w:bCs/>
          <w:spacing w:val="-9"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kelib</w:t>
      </w:r>
      <w:proofErr w:type="spellEnd"/>
      <w:r w:rsidRPr="00012725">
        <w:rPr>
          <w:bCs/>
          <w:spacing w:val="-9"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chiqib</w:t>
      </w:r>
      <w:proofErr w:type="spellEnd"/>
      <w:r w:rsidRPr="00012725">
        <w:rPr>
          <w:bCs/>
          <w:sz w:val="28"/>
          <w:szCs w:val="28"/>
          <w:lang w:val="ru-RU"/>
        </w:rPr>
        <w:t>,</w:t>
      </w:r>
      <w:r w:rsidRPr="00012725">
        <w:rPr>
          <w:bCs/>
          <w:spacing w:val="-11"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oraliq</w:t>
      </w:r>
      <w:proofErr w:type="spellEnd"/>
      <w:r w:rsidRPr="00012725">
        <w:rPr>
          <w:bCs/>
          <w:spacing w:val="-9"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va</w:t>
      </w:r>
      <w:proofErr w:type="spellEnd"/>
      <w:r w:rsidRPr="00012725">
        <w:rPr>
          <w:bCs/>
          <w:spacing w:val="-12"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yakuniy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nazorat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savollarining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kamida</w:t>
      </w:r>
      <w:proofErr w:type="spellEnd"/>
      <w:r w:rsidRPr="00012725">
        <w:rPr>
          <w:bCs/>
          <w:sz w:val="28"/>
          <w:szCs w:val="28"/>
          <w:lang w:val="ru-RU"/>
        </w:rPr>
        <w:t xml:space="preserve"> 50 </w:t>
      </w:r>
      <w:proofErr w:type="spellStart"/>
      <w:r w:rsidRPr="00012725">
        <w:rPr>
          <w:bCs/>
          <w:sz w:val="28"/>
          <w:szCs w:val="28"/>
        </w:rPr>
        <w:t>foiz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qismi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mustaqil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r w:rsidRPr="00012725">
        <w:rPr>
          <w:bCs/>
          <w:sz w:val="28"/>
          <w:szCs w:val="28"/>
        </w:rPr>
        <w:t>o</w:t>
      </w:r>
      <w:r w:rsidRPr="00012725">
        <w:rPr>
          <w:bCs/>
          <w:sz w:val="28"/>
          <w:szCs w:val="28"/>
          <w:lang w:val="ru-RU"/>
        </w:rPr>
        <w:t>‘</w:t>
      </w:r>
      <w:proofErr w:type="spellStart"/>
      <w:r w:rsidRPr="00012725">
        <w:rPr>
          <w:bCs/>
          <w:sz w:val="28"/>
          <w:szCs w:val="28"/>
        </w:rPr>
        <w:t>qib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r w:rsidRPr="00012725">
        <w:rPr>
          <w:bCs/>
          <w:sz w:val="28"/>
          <w:szCs w:val="28"/>
        </w:rPr>
        <w:t>o</w:t>
      </w:r>
      <w:r w:rsidRPr="00012725">
        <w:rPr>
          <w:bCs/>
          <w:sz w:val="28"/>
          <w:szCs w:val="28"/>
          <w:lang w:val="ru-RU"/>
        </w:rPr>
        <w:t>‘</w:t>
      </w:r>
      <w:proofErr w:type="spellStart"/>
      <w:r w:rsidRPr="00012725">
        <w:rPr>
          <w:bCs/>
          <w:sz w:val="28"/>
          <w:szCs w:val="28"/>
        </w:rPr>
        <w:t>rganish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uchun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tavsiya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etilgan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mavzu</w:t>
      </w:r>
      <w:proofErr w:type="spellEnd"/>
      <w:r w:rsidRPr="00012725">
        <w:rPr>
          <w:bCs/>
          <w:sz w:val="28"/>
          <w:szCs w:val="28"/>
          <w:lang w:val="ru-RU"/>
        </w:rPr>
        <w:t>/</w:t>
      </w:r>
      <w:proofErr w:type="spellStart"/>
      <w:r w:rsidRPr="00012725">
        <w:rPr>
          <w:bCs/>
          <w:sz w:val="28"/>
          <w:szCs w:val="28"/>
        </w:rPr>
        <w:t>topshiriqlar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yuzasidan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bo</w:t>
      </w:r>
      <w:proofErr w:type="spellEnd"/>
      <w:r w:rsidRPr="00012725">
        <w:rPr>
          <w:bCs/>
          <w:sz w:val="28"/>
          <w:szCs w:val="28"/>
          <w:lang w:val="ru-RU"/>
        </w:rPr>
        <w:t>‘</w:t>
      </w:r>
      <w:proofErr w:type="spellStart"/>
      <w:r w:rsidRPr="00012725">
        <w:rPr>
          <w:bCs/>
          <w:sz w:val="28"/>
          <w:szCs w:val="28"/>
        </w:rPr>
        <w:t>lishini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r w:rsidRPr="00012725">
        <w:rPr>
          <w:bCs/>
          <w:sz w:val="28"/>
          <w:szCs w:val="28"/>
        </w:rPr>
        <w:t>ta</w:t>
      </w:r>
      <w:r w:rsidRPr="00012725">
        <w:rPr>
          <w:bCs/>
          <w:sz w:val="28"/>
          <w:szCs w:val="28"/>
          <w:lang w:val="ru-RU"/>
        </w:rPr>
        <w:t>’</w:t>
      </w:r>
      <w:proofErr w:type="spellStart"/>
      <w:r w:rsidRPr="00012725">
        <w:rPr>
          <w:bCs/>
          <w:sz w:val="28"/>
          <w:szCs w:val="28"/>
        </w:rPr>
        <w:t>minlash</w:t>
      </w:r>
      <w:proofErr w:type="spellEnd"/>
      <w:r w:rsidRPr="00012725">
        <w:rPr>
          <w:bCs/>
          <w:sz w:val="28"/>
          <w:szCs w:val="28"/>
          <w:lang w:val="ru-RU"/>
        </w:rPr>
        <w:t>;</w:t>
      </w:r>
    </w:p>
    <w:p w14:paraId="1F107F28" w14:textId="77777777" w:rsidR="00FB2ACB" w:rsidRPr="00FB2ACB" w:rsidRDefault="00FB2ACB" w:rsidP="00FB2ACB">
      <w:pPr>
        <w:tabs>
          <w:tab w:val="left" w:pos="709"/>
        </w:tabs>
        <w:spacing w:before="3" w:line="360" w:lineRule="auto"/>
        <w:ind w:left="426" w:right="160"/>
        <w:jc w:val="both"/>
        <w:rPr>
          <w:bCs/>
          <w:szCs w:val="28"/>
        </w:rPr>
      </w:pPr>
    </w:p>
    <w:p w14:paraId="56EADAB3" w14:textId="77777777" w:rsidR="00C44AD9" w:rsidRPr="00662D4D" w:rsidRDefault="00C44AD9" w:rsidP="00FB2ACB">
      <w:pPr>
        <w:spacing w:line="360" w:lineRule="auto"/>
        <w:ind w:right="1228" w:firstLine="567"/>
        <w:jc w:val="center"/>
        <w:rPr>
          <w:rFonts w:cs="Times New Roman"/>
          <w:b/>
          <w:szCs w:val="28"/>
          <w:lang w:val="en-US"/>
        </w:rPr>
      </w:pPr>
      <w:proofErr w:type="spellStart"/>
      <w:r w:rsidRPr="00662D4D">
        <w:rPr>
          <w:rFonts w:cs="Times New Roman"/>
          <w:b/>
          <w:szCs w:val="28"/>
          <w:lang w:val="en-US"/>
        </w:rPr>
        <w:t>Kasbiy</w:t>
      </w:r>
      <w:proofErr w:type="spellEnd"/>
      <w:r w:rsidRPr="00662D4D">
        <w:rPr>
          <w:rFonts w:cs="Times New Roman"/>
          <w:b/>
          <w:szCs w:val="28"/>
          <w:lang w:val="en-US"/>
        </w:rPr>
        <w:t xml:space="preserve"> </w:t>
      </w:r>
      <w:proofErr w:type="spellStart"/>
      <w:r w:rsidRPr="00662D4D">
        <w:rPr>
          <w:rFonts w:cs="Times New Roman"/>
          <w:b/>
          <w:szCs w:val="28"/>
          <w:lang w:val="en-US"/>
        </w:rPr>
        <w:t>ingliz</w:t>
      </w:r>
      <w:proofErr w:type="spellEnd"/>
      <w:r w:rsidRPr="00662D4D">
        <w:rPr>
          <w:rFonts w:cs="Times New Roman"/>
          <w:b/>
          <w:szCs w:val="28"/>
          <w:lang w:val="en-US"/>
        </w:rPr>
        <w:t xml:space="preserve"> </w:t>
      </w:r>
      <w:proofErr w:type="spellStart"/>
      <w:r w:rsidRPr="00662D4D">
        <w:rPr>
          <w:rFonts w:cs="Times New Roman"/>
          <w:b/>
          <w:szCs w:val="28"/>
          <w:lang w:val="en-US"/>
        </w:rPr>
        <w:t>tili</w:t>
      </w:r>
      <w:proofErr w:type="spellEnd"/>
      <w:r w:rsidRPr="00662D4D">
        <w:rPr>
          <w:rFonts w:cs="Times New Roman"/>
          <w:b/>
          <w:szCs w:val="28"/>
          <w:lang w:val="en-US"/>
        </w:rPr>
        <w:t xml:space="preserve"> (Professional </w:t>
      </w:r>
      <w:proofErr w:type="spellStart"/>
      <w:r w:rsidRPr="00662D4D">
        <w:rPr>
          <w:rFonts w:cs="Times New Roman"/>
          <w:b/>
          <w:szCs w:val="28"/>
          <w:lang w:val="en-US"/>
        </w:rPr>
        <w:t>Eglish</w:t>
      </w:r>
      <w:proofErr w:type="spellEnd"/>
      <w:r w:rsidRPr="00662D4D">
        <w:rPr>
          <w:rFonts w:cs="Times New Roman"/>
          <w:b/>
          <w:szCs w:val="28"/>
          <w:lang w:val="en-US"/>
        </w:rPr>
        <w:t xml:space="preserve">) </w:t>
      </w:r>
      <w:proofErr w:type="spellStart"/>
      <w:r w:rsidRPr="00662D4D">
        <w:rPr>
          <w:rFonts w:cs="Times New Roman"/>
          <w:b/>
          <w:szCs w:val="28"/>
          <w:lang w:val="en-US"/>
        </w:rPr>
        <w:t>fanidan</w:t>
      </w:r>
      <w:proofErr w:type="spellEnd"/>
      <w:r w:rsidRPr="00662D4D">
        <w:rPr>
          <w:rFonts w:cs="Times New Roman"/>
          <w:b/>
          <w:szCs w:val="28"/>
          <w:lang w:val="en-US"/>
        </w:rPr>
        <w:t xml:space="preserve"> YAN </w:t>
      </w:r>
      <w:proofErr w:type="spellStart"/>
      <w:r w:rsidRPr="00662D4D">
        <w:rPr>
          <w:rFonts w:cs="Times New Roman"/>
          <w:b/>
          <w:szCs w:val="28"/>
          <w:lang w:val="en-US"/>
        </w:rPr>
        <w:t>savollari</w:t>
      </w:r>
      <w:proofErr w:type="spellEnd"/>
      <w:r w:rsidRPr="00662D4D">
        <w:rPr>
          <w:rFonts w:cs="Times New Roman"/>
          <w:b/>
          <w:szCs w:val="28"/>
          <w:lang w:val="en-US"/>
        </w:rPr>
        <w:t xml:space="preserve"> </w:t>
      </w:r>
    </w:p>
    <w:p w14:paraId="0AD4F593" w14:textId="77777777" w:rsidR="00C44AD9" w:rsidRPr="00662D4D" w:rsidRDefault="00C44AD9" w:rsidP="00FB2ACB">
      <w:pPr>
        <w:spacing w:line="360" w:lineRule="auto"/>
        <w:ind w:right="1228" w:firstLine="567"/>
        <w:jc w:val="center"/>
        <w:rPr>
          <w:rFonts w:cs="Times New Roman"/>
          <w:b/>
          <w:szCs w:val="28"/>
          <w:lang w:val="en-US"/>
        </w:rPr>
      </w:pPr>
      <w:proofErr w:type="spellStart"/>
      <w:r w:rsidRPr="00662D4D">
        <w:rPr>
          <w:rFonts w:cs="Times New Roman"/>
          <w:b/>
          <w:szCs w:val="28"/>
          <w:lang w:val="en-US"/>
        </w:rPr>
        <w:t>Ishchi</w:t>
      </w:r>
      <w:proofErr w:type="spellEnd"/>
      <w:r w:rsidRPr="00662D4D">
        <w:rPr>
          <w:rFonts w:cs="Times New Roman"/>
          <w:b/>
          <w:spacing w:val="-11"/>
          <w:szCs w:val="28"/>
          <w:lang w:val="en-US"/>
        </w:rPr>
        <w:t xml:space="preserve"> </w:t>
      </w:r>
      <w:proofErr w:type="spellStart"/>
      <w:r w:rsidRPr="00662D4D">
        <w:rPr>
          <w:rFonts w:cs="Times New Roman"/>
          <w:b/>
          <w:szCs w:val="28"/>
          <w:lang w:val="en-US"/>
        </w:rPr>
        <w:t>mavzu</w:t>
      </w:r>
      <w:proofErr w:type="spellEnd"/>
      <w:r w:rsidRPr="00662D4D">
        <w:rPr>
          <w:rFonts w:cs="Times New Roman"/>
          <w:b/>
          <w:spacing w:val="-13"/>
          <w:szCs w:val="28"/>
          <w:lang w:val="en-US"/>
        </w:rPr>
        <w:t xml:space="preserve"> </w:t>
      </w:r>
      <w:r w:rsidRPr="00662D4D">
        <w:rPr>
          <w:rFonts w:cs="Times New Roman"/>
          <w:b/>
          <w:szCs w:val="28"/>
          <w:lang w:val="en-US"/>
        </w:rPr>
        <w:t>(</w:t>
      </w:r>
      <w:proofErr w:type="spellStart"/>
      <w:r w:rsidRPr="00662D4D">
        <w:rPr>
          <w:rFonts w:cs="Times New Roman"/>
          <w:b/>
          <w:szCs w:val="28"/>
          <w:lang w:val="en-US"/>
        </w:rPr>
        <w:t>auditoriya</w:t>
      </w:r>
      <w:proofErr w:type="spellEnd"/>
      <w:r w:rsidRPr="00662D4D">
        <w:rPr>
          <w:rFonts w:cs="Times New Roman"/>
          <w:b/>
          <w:spacing w:val="-11"/>
          <w:szCs w:val="28"/>
          <w:lang w:val="en-US"/>
        </w:rPr>
        <w:t xml:space="preserve"> </w:t>
      </w:r>
      <w:proofErr w:type="spellStart"/>
      <w:r w:rsidRPr="00662D4D">
        <w:rPr>
          <w:rFonts w:cs="Times New Roman"/>
          <w:b/>
          <w:szCs w:val="28"/>
          <w:lang w:val="en-US"/>
        </w:rPr>
        <w:t>dars</w:t>
      </w:r>
      <w:proofErr w:type="spellEnd"/>
      <w:r w:rsidRPr="00662D4D">
        <w:rPr>
          <w:rFonts w:cs="Times New Roman"/>
          <w:b/>
          <w:spacing w:val="-13"/>
          <w:szCs w:val="28"/>
          <w:lang w:val="en-US"/>
        </w:rPr>
        <w:t xml:space="preserve"> </w:t>
      </w:r>
      <w:proofErr w:type="spellStart"/>
      <w:r w:rsidRPr="00662D4D">
        <w:rPr>
          <w:rFonts w:cs="Times New Roman"/>
          <w:b/>
          <w:szCs w:val="28"/>
          <w:lang w:val="en-US"/>
        </w:rPr>
        <w:t>mavzulari</w:t>
      </w:r>
      <w:proofErr w:type="spellEnd"/>
      <w:r w:rsidRPr="00662D4D">
        <w:rPr>
          <w:rFonts w:cs="Times New Roman"/>
          <w:b/>
          <w:szCs w:val="28"/>
          <w:lang w:val="en-US"/>
        </w:rPr>
        <w:t>)</w:t>
      </w:r>
      <w:r w:rsidRPr="00662D4D">
        <w:rPr>
          <w:rFonts w:cs="Times New Roman"/>
          <w:b/>
          <w:spacing w:val="-13"/>
          <w:szCs w:val="28"/>
          <w:lang w:val="en-US"/>
        </w:rPr>
        <w:t xml:space="preserve"> </w:t>
      </w:r>
      <w:proofErr w:type="spellStart"/>
      <w:r w:rsidRPr="00662D4D">
        <w:rPr>
          <w:rFonts w:cs="Times New Roman"/>
          <w:b/>
          <w:szCs w:val="28"/>
          <w:lang w:val="en-US"/>
        </w:rPr>
        <w:t>yuzasidan</w:t>
      </w:r>
      <w:proofErr w:type="spellEnd"/>
      <w:r w:rsidRPr="00662D4D">
        <w:rPr>
          <w:rFonts w:cs="Times New Roman"/>
          <w:b/>
          <w:spacing w:val="-15"/>
          <w:szCs w:val="28"/>
          <w:lang w:val="en-US"/>
        </w:rPr>
        <w:t xml:space="preserve"> </w:t>
      </w:r>
      <w:proofErr w:type="spellStart"/>
      <w:r w:rsidRPr="00662D4D">
        <w:rPr>
          <w:rFonts w:cs="Times New Roman"/>
          <w:b/>
          <w:szCs w:val="28"/>
          <w:lang w:val="en-US"/>
        </w:rPr>
        <w:t>savollar</w:t>
      </w:r>
      <w:proofErr w:type="spellEnd"/>
      <w:r w:rsidRPr="00662D4D">
        <w:rPr>
          <w:rFonts w:cs="Times New Roman"/>
          <w:b/>
          <w:szCs w:val="28"/>
          <w:lang w:val="en-US"/>
        </w:rPr>
        <w:t>:</w:t>
      </w:r>
    </w:p>
    <w:p w14:paraId="26DDB523" w14:textId="77777777" w:rsidR="00C44AD9" w:rsidRPr="00FB2ACB" w:rsidRDefault="00C44AD9" w:rsidP="00FB2ACB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FB2ACB">
        <w:rPr>
          <w:sz w:val="28"/>
          <w:szCs w:val="28"/>
          <w:lang w:val="en-US"/>
        </w:rPr>
        <w:t>What kinds of jobs are available in accounting?</w:t>
      </w:r>
    </w:p>
    <w:p w14:paraId="227AC40D" w14:textId="77777777" w:rsidR="00C44AD9" w:rsidRPr="00FB2ACB" w:rsidRDefault="00C44AD9" w:rsidP="00FB2ACB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FB2ACB">
        <w:rPr>
          <w:sz w:val="28"/>
          <w:szCs w:val="28"/>
          <w:lang w:val="en-US"/>
        </w:rPr>
        <w:t>Why did you choose accounting as a profession?</w:t>
      </w:r>
    </w:p>
    <w:p w14:paraId="5ABFF35F" w14:textId="77777777" w:rsidR="00C44AD9" w:rsidRPr="00FB2ACB" w:rsidRDefault="00C44AD9" w:rsidP="00FB2ACB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FB2ACB">
        <w:rPr>
          <w:sz w:val="28"/>
          <w:szCs w:val="28"/>
          <w:lang w:val="en-US"/>
        </w:rPr>
        <w:t>What skills are important for an accountant?</w:t>
      </w:r>
    </w:p>
    <w:p w14:paraId="10E87CC0" w14:textId="77777777" w:rsidR="00C44AD9" w:rsidRPr="00FB2ACB" w:rsidRDefault="00C44AD9" w:rsidP="00FB2ACB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FB2ACB">
        <w:rPr>
          <w:sz w:val="28"/>
          <w:szCs w:val="28"/>
          <w:lang w:val="en-US"/>
        </w:rPr>
        <w:t>What are the main accounting principles?</w:t>
      </w:r>
    </w:p>
    <w:p w14:paraId="4206812E" w14:textId="77777777" w:rsidR="00C44AD9" w:rsidRPr="00FB2ACB" w:rsidRDefault="00C44AD9" w:rsidP="00FB2ACB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FB2ACB">
        <w:rPr>
          <w:sz w:val="28"/>
          <w:szCs w:val="28"/>
          <w:lang w:val="en-US"/>
        </w:rPr>
        <w:t>Why are accounting principles important in business?</w:t>
      </w:r>
    </w:p>
    <w:p w14:paraId="0E969ABB" w14:textId="77777777" w:rsidR="00C44AD9" w:rsidRPr="00FB2ACB" w:rsidRDefault="00C44AD9" w:rsidP="00FB2ACB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FB2ACB">
        <w:rPr>
          <w:sz w:val="28"/>
          <w:szCs w:val="28"/>
          <w:lang w:val="en-US"/>
        </w:rPr>
        <w:t>What is creative accounting?</w:t>
      </w:r>
    </w:p>
    <w:p w14:paraId="42BAA351" w14:textId="77777777" w:rsidR="00C44AD9" w:rsidRPr="00FB2ACB" w:rsidRDefault="00C44AD9" w:rsidP="00FB2ACB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FB2ACB">
        <w:rPr>
          <w:sz w:val="28"/>
          <w:szCs w:val="28"/>
          <w:lang w:val="en-US"/>
        </w:rPr>
        <w:t>Is creative accounting legal or unethical? Why?</w:t>
      </w:r>
    </w:p>
    <w:p w14:paraId="0D183AC9" w14:textId="77777777" w:rsidR="00C44AD9" w:rsidRPr="00FB2ACB" w:rsidRDefault="00C44AD9" w:rsidP="00FB2ACB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FB2ACB">
        <w:rPr>
          <w:sz w:val="28"/>
          <w:szCs w:val="28"/>
          <w:lang w:val="en-US"/>
        </w:rPr>
        <w:t>What is the difference between a CPA and a Chartered Accountant?</w:t>
      </w:r>
    </w:p>
    <w:p w14:paraId="7593FB1F" w14:textId="77777777" w:rsidR="00C44AD9" w:rsidRPr="00FB2ACB" w:rsidRDefault="00C44AD9" w:rsidP="00FB2ACB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FB2ACB">
        <w:rPr>
          <w:sz w:val="28"/>
          <w:szCs w:val="28"/>
          <w:lang w:val="en-US"/>
        </w:rPr>
        <w:t>Which qualification is more popular in your country?</w:t>
      </w:r>
    </w:p>
    <w:p w14:paraId="4915C6C0" w14:textId="77777777" w:rsidR="00C44AD9" w:rsidRPr="00FB2ACB" w:rsidRDefault="00C44AD9" w:rsidP="00FB2ACB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FB2ACB">
        <w:rPr>
          <w:sz w:val="28"/>
          <w:szCs w:val="28"/>
          <w:lang w:val="en-US"/>
        </w:rPr>
        <w:t>What information does a Profit and Loss statement show?</w:t>
      </w:r>
    </w:p>
    <w:p w14:paraId="6376A291" w14:textId="77777777" w:rsidR="00C44AD9" w:rsidRPr="00FB2ACB" w:rsidRDefault="00C44AD9" w:rsidP="00FB2ACB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FB2ACB">
        <w:rPr>
          <w:sz w:val="28"/>
          <w:szCs w:val="28"/>
          <w:lang w:val="en-US"/>
        </w:rPr>
        <w:t>Why is the Profit and Loss statement important?</w:t>
      </w:r>
    </w:p>
    <w:p w14:paraId="59478751" w14:textId="77777777" w:rsidR="00C44AD9" w:rsidRPr="00FB2ACB" w:rsidRDefault="00C44AD9" w:rsidP="00FB2ACB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FB2ACB">
        <w:rPr>
          <w:sz w:val="28"/>
          <w:szCs w:val="28"/>
          <w:lang w:val="en-US"/>
        </w:rPr>
        <w:t>What is a Balance Sheet?</w:t>
      </w:r>
    </w:p>
    <w:p w14:paraId="281F04D2" w14:textId="77777777" w:rsidR="00C44AD9" w:rsidRPr="00FB2ACB" w:rsidRDefault="00C44AD9" w:rsidP="00FB2ACB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FB2ACB">
        <w:rPr>
          <w:sz w:val="28"/>
          <w:szCs w:val="28"/>
          <w:lang w:val="en-US"/>
        </w:rPr>
        <w:t>What does a Balance Sheet tell about a company?</w:t>
      </w:r>
    </w:p>
    <w:p w14:paraId="4908B053" w14:textId="77777777" w:rsidR="00C44AD9" w:rsidRPr="00FB2ACB" w:rsidRDefault="00C44AD9" w:rsidP="00FB2ACB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FB2ACB">
        <w:rPr>
          <w:sz w:val="28"/>
          <w:szCs w:val="28"/>
          <w:lang w:val="en-US"/>
        </w:rPr>
        <w:t>How would you explain accounts to a non-accountant?</w:t>
      </w:r>
    </w:p>
    <w:p w14:paraId="6D61374B" w14:textId="77777777" w:rsidR="00C44AD9" w:rsidRPr="00FB2ACB" w:rsidRDefault="00C44AD9" w:rsidP="00FB2ACB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FB2ACB">
        <w:rPr>
          <w:sz w:val="28"/>
          <w:szCs w:val="28"/>
          <w:lang w:val="en-US"/>
        </w:rPr>
        <w:t>Why is clear financial explanation important?</w:t>
      </w:r>
    </w:p>
    <w:p w14:paraId="45931B9A" w14:textId="77777777" w:rsidR="00C44AD9" w:rsidRPr="00FB2ACB" w:rsidRDefault="00C44AD9" w:rsidP="00FB2ACB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</w:rPr>
      </w:pPr>
      <w:proofErr w:type="spellStart"/>
      <w:r w:rsidRPr="00FB2ACB">
        <w:rPr>
          <w:sz w:val="28"/>
          <w:szCs w:val="28"/>
        </w:rPr>
        <w:t>What</w:t>
      </w:r>
      <w:proofErr w:type="spellEnd"/>
      <w:r w:rsidRPr="00FB2ACB">
        <w:rPr>
          <w:sz w:val="28"/>
          <w:szCs w:val="28"/>
        </w:rPr>
        <w:t xml:space="preserve"> </w:t>
      </w:r>
      <w:proofErr w:type="spellStart"/>
      <w:r w:rsidRPr="00FB2ACB">
        <w:rPr>
          <w:sz w:val="28"/>
          <w:szCs w:val="28"/>
        </w:rPr>
        <w:t>is</w:t>
      </w:r>
      <w:proofErr w:type="spellEnd"/>
      <w:r w:rsidRPr="00FB2ACB">
        <w:rPr>
          <w:sz w:val="28"/>
          <w:szCs w:val="28"/>
        </w:rPr>
        <w:t xml:space="preserve"> </w:t>
      </w:r>
      <w:proofErr w:type="spellStart"/>
      <w:r w:rsidRPr="00FB2ACB">
        <w:rPr>
          <w:sz w:val="28"/>
          <w:szCs w:val="28"/>
        </w:rPr>
        <w:t>ratio</w:t>
      </w:r>
      <w:proofErr w:type="spellEnd"/>
      <w:r w:rsidRPr="00FB2ACB">
        <w:rPr>
          <w:sz w:val="28"/>
          <w:szCs w:val="28"/>
        </w:rPr>
        <w:t xml:space="preserve"> </w:t>
      </w:r>
      <w:proofErr w:type="spellStart"/>
      <w:r w:rsidRPr="00FB2ACB">
        <w:rPr>
          <w:sz w:val="28"/>
          <w:szCs w:val="28"/>
        </w:rPr>
        <w:t>analysis</w:t>
      </w:r>
      <w:proofErr w:type="spellEnd"/>
      <w:r w:rsidRPr="00FB2ACB">
        <w:rPr>
          <w:sz w:val="28"/>
          <w:szCs w:val="28"/>
        </w:rPr>
        <w:t>?</w:t>
      </w:r>
    </w:p>
    <w:p w14:paraId="3796B764" w14:textId="77777777" w:rsidR="00C44AD9" w:rsidRPr="00FB2ACB" w:rsidRDefault="00C44AD9" w:rsidP="00FB2ACB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FB2ACB">
        <w:rPr>
          <w:sz w:val="28"/>
          <w:szCs w:val="28"/>
          <w:lang w:val="en-US"/>
        </w:rPr>
        <w:t>How can ratio analysis help managers?</w:t>
      </w:r>
    </w:p>
    <w:p w14:paraId="2C064601" w14:textId="77777777" w:rsidR="00C44AD9" w:rsidRPr="00FB2ACB" w:rsidRDefault="00C44AD9" w:rsidP="00FB2ACB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FB2ACB">
        <w:rPr>
          <w:sz w:val="28"/>
          <w:szCs w:val="28"/>
          <w:lang w:val="en-US"/>
        </w:rPr>
        <w:t>What types of tax systems do you know?</w:t>
      </w:r>
    </w:p>
    <w:p w14:paraId="07B86391" w14:textId="77777777" w:rsidR="00C44AD9" w:rsidRPr="00FB2ACB" w:rsidRDefault="00C44AD9" w:rsidP="00FB2ACB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FB2ACB">
        <w:rPr>
          <w:sz w:val="28"/>
          <w:szCs w:val="28"/>
          <w:lang w:val="en-US"/>
        </w:rPr>
        <w:t>How does the tax system affect businesses?</w:t>
      </w:r>
    </w:p>
    <w:p w14:paraId="47D064ED" w14:textId="77777777" w:rsidR="00C44AD9" w:rsidRPr="00FB2ACB" w:rsidRDefault="00C44AD9" w:rsidP="00FB2ACB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FB2ACB">
        <w:rPr>
          <w:sz w:val="28"/>
          <w:szCs w:val="28"/>
          <w:lang w:val="en-US"/>
        </w:rPr>
        <w:lastRenderedPageBreak/>
        <w:t>What methods of depreciation are commonly used?</w:t>
      </w:r>
    </w:p>
    <w:p w14:paraId="20BCBB3B" w14:textId="77777777" w:rsidR="00C44AD9" w:rsidRPr="00FB2ACB" w:rsidRDefault="00C44AD9" w:rsidP="00FB2ACB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FB2ACB">
        <w:rPr>
          <w:sz w:val="28"/>
          <w:szCs w:val="28"/>
          <w:lang w:val="en-US"/>
        </w:rPr>
        <w:t>Why do companies use depreciation?</w:t>
      </w:r>
    </w:p>
    <w:p w14:paraId="036785D4" w14:textId="77777777" w:rsidR="00C44AD9" w:rsidRPr="00FB2ACB" w:rsidRDefault="00C44AD9" w:rsidP="00FB2ACB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FB2ACB">
        <w:rPr>
          <w:sz w:val="28"/>
          <w:szCs w:val="28"/>
          <w:lang w:val="en-US"/>
        </w:rPr>
        <w:t>How is tax expense calculated?</w:t>
      </w:r>
    </w:p>
    <w:p w14:paraId="3585BCC1" w14:textId="77777777" w:rsidR="00C44AD9" w:rsidRPr="00FB2ACB" w:rsidRDefault="00C44AD9" w:rsidP="00FB2ACB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FB2ACB">
        <w:rPr>
          <w:sz w:val="28"/>
          <w:szCs w:val="28"/>
          <w:lang w:val="en-US"/>
        </w:rPr>
        <w:t>Why is accurate tax calculation important?</w:t>
      </w:r>
    </w:p>
    <w:p w14:paraId="66A70E6E" w14:textId="77777777" w:rsidR="00C44AD9" w:rsidRPr="00FB2ACB" w:rsidRDefault="00C44AD9" w:rsidP="00FB2ACB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</w:rPr>
      </w:pPr>
      <w:proofErr w:type="spellStart"/>
      <w:r w:rsidRPr="00FB2ACB">
        <w:rPr>
          <w:sz w:val="28"/>
          <w:szCs w:val="28"/>
        </w:rPr>
        <w:t>What</w:t>
      </w:r>
      <w:proofErr w:type="spellEnd"/>
      <w:r w:rsidRPr="00FB2ACB">
        <w:rPr>
          <w:sz w:val="28"/>
          <w:szCs w:val="28"/>
        </w:rPr>
        <w:t xml:space="preserve"> </w:t>
      </w:r>
      <w:proofErr w:type="spellStart"/>
      <w:r w:rsidRPr="00FB2ACB">
        <w:rPr>
          <w:sz w:val="28"/>
          <w:szCs w:val="28"/>
        </w:rPr>
        <w:t>is</w:t>
      </w:r>
      <w:proofErr w:type="spellEnd"/>
      <w:r w:rsidRPr="00FB2ACB">
        <w:rPr>
          <w:sz w:val="28"/>
          <w:szCs w:val="28"/>
        </w:rPr>
        <w:t xml:space="preserve"> </w:t>
      </w:r>
      <w:proofErr w:type="spellStart"/>
      <w:r w:rsidRPr="00FB2ACB">
        <w:rPr>
          <w:sz w:val="28"/>
          <w:szCs w:val="28"/>
        </w:rPr>
        <w:t>tax</w:t>
      </w:r>
      <w:proofErr w:type="spellEnd"/>
      <w:r w:rsidRPr="00FB2ACB">
        <w:rPr>
          <w:sz w:val="28"/>
          <w:szCs w:val="28"/>
        </w:rPr>
        <w:t xml:space="preserve"> </w:t>
      </w:r>
      <w:proofErr w:type="spellStart"/>
      <w:r w:rsidRPr="00FB2ACB">
        <w:rPr>
          <w:sz w:val="28"/>
          <w:szCs w:val="28"/>
        </w:rPr>
        <w:t>planning</w:t>
      </w:r>
      <w:proofErr w:type="spellEnd"/>
      <w:r w:rsidRPr="00FB2ACB">
        <w:rPr>
          <w:sz w:val="28"/>
          <w:szCs w:val="28"/>
        </w:rPr>
        <w:t>?</w:t>
      </w:r>
    </w:p>
    <w:p w14:paraId="31E17564" w14:textId="77777777" w:rsidR="00C44AD9" w:rsidRPr="00FB2ACB" w:rsidRDefault="00C44AD9" w:rsidP="00FB2ACB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FB2ACB">
        <w:rPr>
          <w:sz w:val="28"/>
          <w:szCs w:val="28"/>
          <w:lang w:val="en-US"/>
        </w:rPr>
        <w:t>How can tax planning benefit a company?</w:t>
      </w:r>
    </w:p>
    <w:p w14:paraId="31615898" w14:textId="77777777" w:rsidR="00C44AD9" w:rsidRPr="00FB2ACB" w:rsidRDefault="00C44AD9" w:rsidP="00FB2ACB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FB2ACB">
        <w:rPr>
          <w:sz w:val="28"/>
          <w:szCs w:val="28"/>
          <w:lang w:val="en-US"/>
        </w:rPr>
        <w:t>What is the role of auditors?</w:t>
      </w:r>
    </w:p>
    <w:p w14:paraId="7E907BD5" w14:textId="77777777" w:rsidR="00C44AD9" w:rsidRPr="00FB2ACB" w:rsidRDefault="00C44AD9" w:rsidP="00FB2ACB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FB2ACB">
        <w:rPr>
          <w:sz w:val="28"/>
          <w:szCs w:val="28"/>
          <w:lang w:val="en-US"/>
        </w:rPr>
        <w:t>Why are auditors important for companies?</w:t>
      </w:r>
    </w:p>
    <w:p w14:paraId="07EB9890" w14:textId="77777777" w:rsidR="00C44AD9" w:rsidRPr="00FB2ACB" w:rsidRDefault="00C44AD9" w:rsidP="00FB2ACB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FB2ACB">
        <w:rPr>
          <w:sz w:val="28"/>
          <w:szCs w:val="28"/>
          <w:lang w:val="en-US"/>
        </w:rPr>
        <w:t>What types of audits do you know?</w:t>
      </w:r>
    </w:p>
    <w:p w14:paraId="74487B4A" w14:textId="77777777" w:rsidR="00C44AD9" w:rsidRPr="00FB2ACB" w:rsidRDefault="00C44AD9" w:rsidP="00FB2ACB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FB2ACB">
        <w:rPr>
          <w:sz w:val="28"/>
          <w:szCs w:val="28"/>
          <w:lang w:val="en-US"/>
        </w:rPr>
        <w:t>What is the difference between internal and external audit?</w:t>
      </w:r>
    </w:p>
    <w:p w14:paraId="1BAEC1D1" w14:textId="77777777" w:rsidR="00C44AD9" w:rsidRPr="00FB2ACB" w:rsidRDefault="00C44AD9" w:rsidP="00FB2ACB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FB2ACB">
        <w:rPr>
          <w:sz w:val="28"/>
          <w:szCs w:val="28"/>
          <w:lang w:val="en-US"/>
        </w:rPr>
        <w:t>How should the auditor–client relationship be managed?</w:t>
      </w:r>
    </w:p>
    <w:p w14:paraId="1A4E3330" w14:textId="77777777" w:rsidR="00C44AD9" w:rsidRPr="00FB2ACB" w:rsidRDefault="00C44AD9" w:rsidP="00FB2ACB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FB2ACB">
        <w:rPr>
          <w:sz w:val="28"/>
          <w:szCs w:val="28"/>
          <w:lang w:val="en-US"/>
        </w:rPr>
        <w:t>What skills are needed to describe financial graphs clearly?</w:t>
      </w:r>
    </w:p>
    <w:p w14:paraId="450E7E1F" w14:textId="77777777" w:rsidR="00C44AD9" w:rsidRPr="00FB2ACB" w:rsidRDefault="00C44AD9" w:rsidP="00FB2ACB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FB2ACB">
        <w:rPr>
          <w:sz w:val="28"/>
          <w:szCs w:val="28"/>
          <w:lang w:val="en-US"/>
        </w:rPr>
        <w:t>Why is graph description important in accounting?</w:t>
      </w:r>
    </w:p>
    <w:p w14:paraId="58094241" w14:textId="77777777" w:rsidR="00C44AD9" w:rsidRPr="00FB2ACB" w:rsidRDefault="00C44AD9" w:rsidP="00FB2ACB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FB2ACB">
        <w:rPr>
          <w:sz w:val="28"/>
          <w:szCs w:val="28"/>
          <w:lang w:val="en-US"/>
        </w:rPr>
        <w:t>What information is included in an auditor’s report?</w:t>
      </w:r>
    </w:p>
    <w:p w14:paraId="763F8D07" w14:textId="77777777" w:rsidR="00C44AD9" w:rsidRPr="00FB2ACB" w:rsidRDefault="00C44AD9" w:rsidP="00FB2ACB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FB2ACB">
        <w:rPr>
          <w:sz w:val="28"/>
          <w:szCs w:val="28"/>
          <w:lang w:val="en-US"/>
        </w:rPr>
        <w:t>Why do users trust an auditor’s report?</w:t>
      </w:r>
    </w:p>
    <w:p w14:paraId="7F124870" w14:textId="77777777" w:rsidR="00C44AD9" w:rsidRPr="00FB2ACB" w:rsidRDefault="00C44AD9" w:rsidP="00FB2ACB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</w:rPr>
      </w:pPr>
      <w:proofErr w:type="spellStart"/>
      <w:r w:rsidRPr="00FB2ACB">
        <w:rPr>
          <w:sz w:val="28"/>
          <w:szCs w:val="28"/>
        </w:rPr>
        <w:t>What</w:t>
      </w:r>
      <w:proofErr w:type="spellEnd"/>
      <w:r w:rsidRPr="00FB2ACB">
        <w:rPr>
          <w:sz w:val="28"/>
          <w:szCs w:val="28"/>
        </w:rPr>
        <w:t xml:space="preserve"> </w:t>
      </w:r>
      <w:proofErr w:type="spellStart"/>
      <w:r w:rsidRPr="00FB2ACB">
        <w:rPr>
          <w:sz w:val="28"/>
          <w:szCs w:val="28"/>
        </w:rPr>
        <w:t>is</w:t>
      </w:r>
      <w:proofErr w:type="spellEnd"/>
      <w:r w:rsidRPr="00FB2ACB">
        <w:rPr>
          <w:sz w:val="28"/>
          <w:szCs w:val="28"/>
        </w:rPr>
        <w:t xml:space="preserve"> </w:t>
      </w:r>
      <w:proofErr w:type="spellStart"/>
      <w:r w:rsidRPr="00FB2ACB">
        <w:rPr>
          <w:sz w:val="28"/>
          <w:szCs w:val="28"/>
        </w:rPr>
        <w:t>management</w:t>
      </w:r>
      <w:proofErr w:type="spellEnd"/>
      <w:r w:rsidRPr="00FB2ACB">
        <w:rPr>
          <w:sz w:val="28"/>
          <w:szCs w:val="28"/>
        </w:rPr>
        <w:t xml:space="preserve"> </w:t>
      </w:r>
      <w:proofErr w:type="spellStart"/>
      <w:r w:rsidRPr="00FB2ACB">
        <w:rPr>
          <w:sz w:val="28"/>
          <w:szCs w:val="28"/>
        </w:rPr>
        <w:t>accounting</w:t>
      </w:r>
      <w:proofErr w:type="spellEnd"/>
      <w:r w:rsidRPr="00FB2ACB">
        <w:rPr>
          <w:sz w:val="28"/>
          <w:szCs w:val="28"/>
        </w:rPr>
        <w:t>?</w:t>
      </w:r>
    </w:p>
    <w:p w14:paraId="7B71FD79" w14:textId="77777777" w:rsidR="00C44AD9" w:rsidRPr="00FB2ACB" w:rsidRDefault="00C44AD9" w:rsidP="00FB2ACB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FB2ACB">
        <w:rPr>
          <w:sz w:val="28"/>
          <w:szCs w:val="28"/>
          <w:lang w:val="en-US"/>
        </w:rPr>
        <w:t>How is management accounting different from financial accounting?</w:t>
      </w:r>
    </w:p>
    <w:p w14:paraId="5F1616D9" w14:textId="77777777" w:rsidR="00C44AD9" w:rsidRPr="00FB2ACB" w:rsidRDefault="00C44AD9" w:rsidP="00FB2ACB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FB2ACB">
        <w:rPr>
          <w:sz w:val="28"/>
          <w:szCs w:val="28"/>
          <w:lang w:val="en-US"/>
        </w:rPr>
        <w:t>What is the Statement of Cash Flows used for?</w:t>
      </w:r>
    </w:p>
    <w:p w14:paraId="6D776177" w14:textId="77777777" w:rsidR="00C44AD9" w:rsidRPr="00FB2ACB" w:rsidRDefault="00C44AD9" w:rsidP="00FB2ACB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FB2ACB">
        <w:rPr>
          <w:sz w:val="28"/>
          <w:szCs w:val="28"/>
          <w:lang w:val="en-US"/>
        </w:rPr>
        <w:t>Why are budgets important for organizations?</w:t>
      </w:r>
    </w:p>
    <w:p w14:paraId="17E2FBE2" w14:textId="77777777" w:rsidR="00C44AD9" w:rsidRPr="00FB2ACB" w:rsidRDefault="00C44AD9" w:rsidP="00FB2ACB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FB2ACB">
        <w:rPr>
          <w:sz w:val="28"/>
          <w:szCs w:val="28"/>
          <w:lang w:val="en-US"/>
        </w:rPr>
        <w:t>How do you see the future of accounting?</w:t>
      </w:r>
    </w:p>
    <w:p w14:paraId="79E5C512" w14:textId="77777777" w:rsidR="00C44AD9" w:rsidRPr="00FB2ACB" w:rsidRDefault="00C44AD9" w:rsidP="00FB2ACB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FB2ACB">
        <w:rPr>
          <w:sz w:val="28"/>
          <w:szCs w:val="28"/>
          <w:lang w:val="en-US"/>
        </w:rPr>
        <w:t>How has globalization changed the role of accountants?</w:t>
      </w:r>
    </w:p>
    <w:p w14:paraId="7EC637AD" w14:textId="77777777" w:rsidR="00C44AD9" w:rsidRPr="00FB2ACB" w:rsidRDefault="00C44AD9" w:rsidP="00FB2ACB">
      <w:pPr>
        <w:pStyle w:val="a5"/>
        <w:spacing w:line="360" w:lineRule="auto"/>
        <w:ind w:left="720" w:right="1" w:firstLine="0"/>
        <w:rPr>
          <w:b/>
          <w:spacing w:val="-2"/>
          <w:sz w:val="28"/>
          <w:szCs w:val="28"/>
        </w:rPr>
      </w:pPr>
      <w:proofErr w:type="spellStart"/>
      <w:r w:rsidRPr="00FB2ACB">
        <w:rPr>
          <w:b/>
          <w:spacing w:val="-2"/>
          <w:sz w:val="28"/>
          <w:szCs w:val="28"/>
        </w:rPr>
        <w:t>Mustaqil</w:t>
      </w:r>
      <w:proofErr w:type="spellEnd"/>
      <w:r w:rsidRPr="00FB2ACB">
        <w:rPr>
          <w:b/>
          <w:spacing w:val="-5"/>
          <w:sz w:val="28"/>
          <w:szCs w:val="28"/>
        </w:rPr>
        <w:t xml:space="preserve"> </w:t>
      </w:r>
      <w:proofErr w:type="spellStart"/>
      <w:r w:rsidRPr="00FB2ACB">
        <w:rPr>
          <w:b/>
          <w:spacing w:val="-2"/>
          <w:sz w:val="28"/>
          <w:szCs w:val="28"/>
        </w:rPr>
        <w:t>ta’lim</w:t>
      </w:r>
      <w:proofErr w:type="spellEnd"/>
      <w:r w:rsidRPr="00FB2ACB">
        <w:rPr>
          <w:b/>
          <w:spacing w:val="-5"/>
          <w:sz w:val="28"/>
          <w:szCs w:val="28"/>
        </w:rPr>
        <w:t xml:space="preserve"> </w:t>
      </w:r>
      <w:proofErr w:type="spellStart"/>
      <w:r w:rsidRPr="00FB2ACB">
        <w:rPr>
          <w:b/>
          <w:spacing w:val="-2"/>
          <w:sz w:val="28"/>
          <w:szCs w:val="28"/>
        </w:rPr>
        <w:t>mavzulari</w:t>
      </w:r>
      <w:proofErr w:type="spellEnd"/>
      <w:r w:rsidRPr="00FB2ACB">
        <w:rPr>
          <w:b/>
          <w:spacing w:val="-3"/>
          <w:sz w:val="28"/>
          <w:szCs w:val="28"/>
        </w:rPr>
        <w:t xml:space="preserve"> </w:t>
      </w:r>
      <w:proofErr w:type="spellStart"/>
      <w:r w:rsidRPr="00FB2ACB">
        <w:rPr>
          <w:b/>
          <w:spacing w:val="-2"/>
          <w:sz w:val="28"/>
          <w:szCs w:val="28"/>
        </w:rPr>
        <w:t>yuzasidan</w:t>
      </w:r>
      <w:proofErr w:type="spellEnd"/>
      <w:r w:rsidRPr="00FB2ACB">
        <w:rPr>
          <w:b/>
          <w:sz w:val="28"/>
          <w:szCs w:val="28"/>
        </w:rPr>
        <w:t xml:space="preserve"> </w:t>
      </w:r>
      <w:proofErr w:type="spellStart"/>
      <w:r w:rsidRPr="00FB2ACB">
        <w:rPr>
          <w:b/>
          <w:spacing w:val="-2"/>
          <w:sz w:val="28"/>
          <w:szCs w:val="28"/>
        </w:rPr>
        <w:t>savollar</w:t>
      </w:r>
      <w:proofErr w:type="spellEnd"/>
      <w:r w:rsidRPr="00FB2ACB">
        <w:rPr>
          <w:b/>
          <w:spacing w:val="-2"/>
          <w:sz w:val="28"/>
          <w:szCs w:val="28"/>
        </w:rPr>
        <w:t>:</w:t>
      </w:r>
    </w:p>
    <w:p w14:paraId="1552D6AB" w14:textId="77777777" w:rsidR="00FB2ACB" w:rsidRPr="00FB2ACB" w:rsidRDefault="00FB2ACB" w:rsidP="00FB2ACB">
      <w:pPr>
        <w:pStyle w:val="a6"/>
        <w:numPr>
          <w:ilvl w:val="0"/>
          <w:numId w:val="5"/>
        </w:numPr>
        <w:spacing w:line="360" w:lineRule="auto"/>
        <w:rPr>
          <w:sz w:val="28"/>
          <w:szCs w:val="28"/>
          <w:lang w:val="en-US"/>
        </w:rPr>
      </w:pPr>
      <w:r w:rsidRPr="00FB2ACB">
        <w:rPr>
          <w:sz w:val="28"/>
          <w:szCs w:val="28"/>
          <w:lang w:val="en-US"/>
        </w:rPr>
        <w:t>Describe what accounting is, its main purpose, and why it is important for businesses.</w:t>
      </w:r>
    </w:p>
    <w:p w14:paraId="26022A7A" w14:textId="77777777" w:rsidR="00FB2ACB" w:rsidRPr="00FB2ACB" w:rsidRDefault="00FB2ACB" w:rsidP="00FB2ACB">
      <w:pPr>
        <w:pStyle w:val="a6"/>
        <w:numPr>
          <w:ilvl w:val="0"/>
          <w:numId w:val="5"/>
        </w:numPr>
        <w:spacing w:line="360" w:lineRule="auto"/>
        <w:rPr>
          <w:sz w:val="28"/>
          <w:szCs w:val="28"/>
          <w:lang w:val="en-US"/>
        </w:rPr>
      </w:pPr>
      <w:r w:rsidRPr="00FB2ACB">
        <w:rPr>
          <w:sz w:val="28"/>
          <w:szCs w:val="28"/>
          <w:lang w:val="en-US"/>
        </w:rPr>
        <w:t>Explain the difference between financial accounting, managerial accounting, and tax accounting.</w:t>
      </w:r>
    </w:p>
    <w:p w14:paraId="3C244151" w14:textId="77777777" w:rsidR="00FB2ACB" w:rsidRPr="00FB2ACB" w:rsidRDefault="00FB2ACB" w:rsidP="00FB2ACB">
      <w:pPr>
        <w:pStyle w:val="a6"/>
        <w:numPr>
          <w:ilvl w:val="0"/>
          <w:numId w:val="5"/>
        </w:numPr>
        <w:spacing w:line="360" w:lineRule="auto"/>
        <w:rPr>
          <w:sz w:val="28"/>
          <w:szCs w:val="28"/>
          <w:lang w:val="en-US"/>
        </w:rPr>
      </w:pPr>
      <w:r w:rsidRPr="00FB2ACB">
        <w:rPr>
          <w:sz w:val="28"/>
          <w:szCs w:val="28"/>
          <w:lang w:val="en-US"/>
        </w:rPr>
        <w:t>Describe the accounting equation (Assets = Liabilities + Equity) and explain why it is fundamental.</w:t>
      </w:r>
    </w:p>
    <w:p w14:paraId="55EAA6B4" w14:textId="77777777" w:rsidR="00FB2ACB" w:rsidRPr="00FB2ACB" w:rsidRDefault="00FB2ACB" w:rsidP="00FB2ACB">
      <w:pPr>
        <w:pStyle w:val="a6"/>
        <w:numPr>
          <w:ilvl w:val="0"/>
          <w:numId w:val="5"/>
        </w:numPr>
        <w:spacing w:line="360" w:lineRule="auto"/>
        <w:rPr>
          <w:sz w:val="28"/>
          <w:szCs w:val="28"/>
          <w:lang w:val="en-US"/>
        </w:rPr>
      </w:pPr>
      <w:r w:rsidRPr="00FB2ACB">
        <w:rPr>
          <w:sz w:val="28"/>
          <w:szCs w:val="28"/>
          <w:lang w:val="en-US"/>
        </w:rPr>
        <w:t>Define assets and liabilities and give examples of each from a real company.</w:t>
      </w:r>
    </w:p>
    <w:p w14:paraId="260A1EE9" w14:textId="77777777" w:rsidR="00FB2ACB" w:rsidRPr="00FB2ACB" w:rsidRDefault="00FB2ACB" w:rsidP="00FB2ACB">
      <w:pPr>
        <w:pStyle w:val="a6"/>
        <w:numPr>
          <w:ilvl w:val="0"/>
          <w:numId w:val="5"/>
        </w:numPr>
        <w:spacing w:line="360" w:lineRule="auto"/>
        <w:rPr>
          <w:sz w:val="28"/>
          <w:szCs w:val="28"/>
          <w:lang w:val="en-US"/>
        </w:rPr>
      </w:pPr>
      <w:r w:rsidRPr="00FB2ACB">
        <w:rPr>
          <w:sz w:val="28"/>
          <w:szCs w:val="28"/>
          <w:lang w:val="en-US"/>
        </w:rPr>
        <w:lastRenderedPageBreak/>
        <w:t>Explain what owner’s equity means and how it changes in the accounting cycle.</w:t>
      </w:r>
    </w:p>
    <w:p w14:paraId="6D508A1D" w14:textId="77777777" w:rsidR="00FB2ACB" w:rsidRPr="00FB2ACB" w:rsidRDefault="00FB2ACB" w:rsidP="00FB2ACB">
      <w:pPr>
        <w:pStyle w:val="a6"/>
        <w:numPr>
          <w:ilvl w:val="0"/>
          <w:numId w:val="5"/>
        </w:numPr>
        <w:spacing w:line="360" w:lineRule="auto"/>
        <w:rPr>
          <w:sz w:val="28"/>
          <w:szCs w:val="28"/>
          <w:lang w:val="en-US"/>
        </w:rPr>
      </w:pPr>
      <w:r w:rsidRPr="00FB2ACB">
        <w:rPr>
          <w:sz w:val="28"/>
          <w:szCs w:val="28"/>
          <w:lang w:val="en-US"/>
        </w:rPr>
        <w:t>Describe the four main financial statements and their purposes.</w:t>
      </w:r>
    </w:p>
    <w:p w14:paraId="45CF6096" w14:textId="77777777" w:rsidR="00FB2ACB" w:rsidRPr="00FB2ACB" w:rsidRDefault="00FB2ACB" w:rsidP="00FB2ACB">
      <w:pPr>
        <w:pStyle w:val="a6"/>
        <w:numPr>
          <w:ilvl w:val="0"/>
          <w:numId w:val="5"/>
        </w:numPr>
        <w:spacing w:line="360" w:lineRule="auto"/>
        <w:rPr>
          <w:sz w:val="28"/>
          <w:szCs w:val="28"/>
          <w:lang w:val="en-US"/>
        </w:rPr>
      </w:pPr>
      <w:r w:rsidRPr="00FB2ACB">
        <w:rPr>
          <w:sz w:val="28"/>
          <w:szCs w:val="28"/>
          <w:lang w:val="en-US"/>
        </w:rPr>
        <w:t>Describe the parts of a balance sheet and explain what information it provides.</w:t>
      </w:r>
    </w:p>
    <w:p w14:paraId="3FB9439E" w14:textId="77777777" w:rsidR="00FB2ACB" w:rsidRPr="00FB2ACB" w:rsidRDefault="00FB2ACB" w:rsidP="00FB2ACB">
      <w:pPr>
        <w:pStyle w:val="a6"/>
        <w:numPr>
          <w:ilvl w:val="0"/>
          <w:numId w:val="5"/>
        </w:numPr>
        <w:spacing w:line="360" w:lineRule="auto"/>
        <w:rPr>
          <w:sz w:val="28"/>
          <w:szCs w:val="28"/>
          <w:lang w:val="en-US"/>
        </w:rPr>
      </w:pPr>
      <w:r w:rsidRPr="00FB2ACB">
        <w:rPr>
          <w:sz w:val="28"/>
          <w:szCs w:val="28"/>
          <w:lang w:val="en-US"/>
        </w:rPr>
        <w:t>Explain how profit is calculated and describe the structure of the income statement.</w:t>
      </w:r>
    </w:p>
    <w:p w14:paraId="4163D82B" w14:textId="77777777" w:rsidR="00FB2ACB" w:rsidRPr="00FB2ACB" w:rsidRDefault="00FB2ACB" w:rsidP="00FB2ACB">
      <w:pPr>
        <w:pStyle w:val="a6"/>
        <w:numPr>
          <w:ilvl w:val="0"/>
          <w:numId w:val="5"/>
        </w:numPr>
        <w:spacing w:line="360" w:lineRule="auto"/>
        <w:rPr>
          <w:sz w:val="28"/>
          <w:szCs w:val="28"/>
          <w:lang w:val="en-US"/>
        </w:rPr>
      </w:pPr>
      <w:r w:rsidRPr="00FB2ACB">
        <w:rPr>
          <w:sz w:val="28"/>
          <w:szCs w:val="28"/>
          <w:lang w:val="en-US"/>
        </w:rPr>
        <w:t>Explain the three sections of a cash flow statement.</w:t>
      </w:r>
    </w:p>
    <w:p w14:paraId="2E68C64F" w14:textId="77777777" w:rsidR="00FB2ACB" w:rsidRPr="00FB2ACB" w:rsidRDefault="00FB2ACB" w:rsidP="00FB2ACB">
      <w:pPr>
        <w:pStyle w:val="a6"/>
        <w:numPr>
          <w:ilvl w:val="0"/>
          <w:numId w:val="5"/>
        </w:numPr>
        <w:spacing w:line="360" w:lineRule="auto"/>
        <w:rPr>
          <w:sz w:val="28"/>
          <w:szCs w:val="28"/>
          <w:lang w:val="en-US"/>
        </w:rPr>
      </w:pPr>
      <w:r w:rsidRPr="00FB2ACB">
        <w:rPr>
          <w:sz w:val="28"/>
          <w:szCs w:val="28"/>
          <w:lang w:val="en-US"/>
        </w:rPr>
        <w:t>Describe what depreciation is, why it is used, and name common methods of depreciation.</w:t>
      </w:r>
      <w:bookmarkStart w:id="0" w:name="_GoBack"/>
      <w:bookmarkEnd w:id="0"/>
    </w:p>
    <w:p w14:paraId="048C92A1" w14:textId="77777777" w:rsidR="00FB2ACB" w:rsidRPr="00FB2ACB" w:rsidRDefault="00FB2ACB" w:rsidP="00FB2ACB">
      <w:pPr>
        <w:pStyle w:val="a6"/>
        <w:numPr>
          <w:ilvl w:val="0"/>
          <w:numId w:val="5"/>
        </w:numPr>
        <w:spacing w:line="360" w:lineRule="auto"/>
        <w:rPr>
          <w:sz w:val="28"/>
          <w:szCs w:val="28"/>
          <w:lang w:val="en-US"/>
        </w:rPr>
      </w:pPr>
      <w:r w:rsidRPr="00FB2ACB">
        <w:rPr>
          <w:sz w:val="28"/>
          <w:szCs w:val="28"/>
          <w:lang w:val="en-US"/>
        </w:rPr>
        <w:t>Explain different inventory valuation methods: FIFO, LIFO, and Weighted Average.</w:t>
      </w:r>
    </w:p>
    <w:p w14:paraId="1FE1DA5F" w14:textId="77777777" w:rsidR="00FB2ACB" w:rsidRPr="00FB2ACB" w:rsidRDefault="00FB2ACB" w:rsidP="00FB2ACB">
      <w:pPr>
        <w:pStyle w:val="a6"/>
        <w:numPr>
          <w:ilvl w:val="0"/>
          <w:numId w:val="5"/>
        </w:numPr>
        <w:spacing w:line="360" w:lineRule="auto"/>
        <w:rPr>
          <w:sz w:val="28"/>
          <w:szCs w:val="28"/>
          <w:lang w:val="en-US"/>
        </w:rPr>
      </w:pPr>
      <w:r w:rsidRPr="00FB2ACB">
        <w:rPr>
          <w:sz w:val="28"/>
          <w:szCs w:val="28"/>
          <w:lang w:val="en-US"/>
        </w:rPr>
        <w:t>Describe what accounts receivable and accounts payable are and why they are important.</w:t>
      </w:r>
    </w:p>
    <w:p w14:paraId="3683249C" w14:textId="77777777" w:rsidR="00FB2ACB" w:rsidRPr="00FB2ACB" w:rsidRDefault="00FB2ACB" w:rsidP="00FB2ACB">
      <w:pPr>
        <w:pStyle w:val="a6"/>
        <w:numPr>
          <w:ilvl w:val="0"/>
          <w:numId w:val="5"/>
        </w:numPr>
        <w:spacing w:line="360" w:lineRule="auto"/>
        <w:rPr>
          <w:sz w:val="28"/>
          <w:szCs w:val="28"/>
          <w:lang w:val="en-US"/>
        </w:rPr>
      </w:pPr>
      <w:r w:rsidRPr="00FB2ACB">
        <w:rPr>
          <w:sz w:val="28"/>
          <w:szCs w:val="28"/>
          <w:lang w:val="en-US"/>
        </w:rPr>
        <w:t>Explain what an audit is, who performs it, and why companies need audits.</w:t>
      </w:r>
    </w:p>
    <w:p w14:paraId="6020540E" w14:textId="77777777" w:rsidR="00FB2ACB" w:rsidRPr="00FB2ACB" w:rsidRDefault="00FB2ACB" w:rsidP="00FB2ACB">
      <w:pPr>
        <w:pStyle w:val="a6"/>
        <w:numPr>
          <w:ilvl w:val="0"/>
          <w:numId w:val="5"/>
        </w:numPr>
        <w:spacing w:line="360" w:lineRule="auto"/>
        <w:rPr>
          <w:sz w:val="28"/>
          <w:szCs w:val="28"/>
          <w:lang w:val="en-US"/>
        </w:rPr>
      </w:pPr>
      <w:r w:rsidRPr="00FB2ACB">
        <w:rPr>
          <w:sz w:val="28"/>
          <w:szCs w:val="28"/>
          <w:lang w:val="en-US"/>
        </w:rPr>
        <w:t>Describe what internal controls are and give examples of effective controls.</w:t>
      </w:r>
    </w:p>
    <w:p w14:paraId="53457FB1" w14:textId="77777777" w:rsidR="00FB2ACB" w:rsidRPr="00FB2ACB" w:rsidRDefault="00FB2ACB" w:rsidP="00FB2ACB">
      <w:pPr>
        <w:pStyle w:val="a6"/>
        <w:numPr>
          <w:ilvl w:val="0"/>
          <w:numId w:val="5"/>
        </w:numPr>
        <w:spacing w:line="360" w:lineRule="auto"/>
        <w:rPr>
          <w:sz w:val="28"/>
          <w:szCs w:val="28"/>
          <w:lang w:val="en-US"/>
        </w:rPr>
      </w:pPr>
      <w:r w:rsidRPr="00FB2ACB">
        <w:rPr>
          <w:sz w:val="28"/>
          <w:szCs w:val="28"/>
          <w:lang w:val="en-US"/>
        </w:rPr>
        <w:t>Explain the purpose of budgeting and forecasting in business planning.</w:t>
      </w:r>
    </w:p>
    <w:p w14:paraId="2C4084A4" w14:textId="77777777" w:rsidR="00FB2ACB" w:rsidRPr="00FB2ACB" w:rsidRDefault="00FB2ACB" w:rsidP="00FB2AC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FB2ACB">
        <w:rPr>
          <w:rFonts w:eastAsia="Times New Roman" w:cs="Times New Roman"/>
          <w:szCs w:val="28"/>
          <w:lang w:val="en-US" w:eastAsia="ru-RU"/>
        </w:rPr>
        <w:t>Describe the role of an accountant in a modern business.</w:t>
      </w:r>
    </w:p>
    <w:p w14:paraId="422D4B2A" w14:textId="77777777" w:rsidR="00FB2ACB" w:rsidRPr="00FB2ACB" w:rsidRDefault="00FB2ACB" w:rsidP="00FB2AC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FB2ACB">
        <w:rPr>
          <w:rFonts w:eastAsia="Times New Roman" w:cs="Times New Roman"/>
          <w:szCs w:val="28"/>
          <w:lang w:val="en-US" w:eastAsia="ru-RU"/>
        </w:rPr>
        <w:t>Explain why accurate financial records are important.</w:t>
      </w:r>
    </w:p>
    <w:p w14:paraId="5EA95DF3" w14:textId="77777777" w:rsidR="00FB2ACB" w:rsidRPr="00FB2ACB" w:rsidRDefault="00FB2ACB" w:rsidP="00FB2AC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FB2ACB">
        <w:rPr>
          <w:rFonts w:eastAsia="Times New Roman" w:cs="Times New Roman"/>
          <w:szCs w:val="28"/>
          <w:lang w:val="en-US" w:eastAsia="ru-RU"/>
        </w:rPr>
        <w:t>Describe the accounting cycle from transaction to financial statements.</w:t>
      </w:r>
    </w:p>
    <w:p w14:paraId="22862F5C" w14:textId="77777777" w:rsidR="00FB2ACB" w:rsidRPr="00FB2ACB" w:rsidRDefault="00FB2ACB" w:rsidP="00FB2AC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FB2ACB">
        <w:rPr>
          <w:rFonts w:eastAsia="Times New Roman" w:cs="Times New Roman"/>
          <w:szCs w:val="28"/>
          <w:lang w:val="en-US" w:eastAsia="ru-RU"/>
        </w:rPr>
        <w:t>Explain the difference between cash accounting and accrual accounting.</w:t>
      </w:r>
    </w:p>
    <w:p w14:paraId="10D3AE79" w14:textId="77777777" w:rsidR="00FB2ACB" w:rsidRPr="00FB2ACB" w:rsidRDefault="00FB2ACB" w:rsidP="00FB2AC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FB2ACB">
        <w:rPr>
          <w:rFonts w:eastAsia="Times New Roman" w:cs="Times New Roman"/>
          <w:szCs w:val="28"/>
          <w:lang w:val="en-US" w:eastAsia="ru-RU"/>
        </w:rPr>
        <w:t>Describe revenue and expenses and how they are recognized.</w:t>
      </w:r>
    </w:p>
    <w:p w14:paraId="23D90777" w14:textId="77777777" w:rsidR="00FB2ACB" w:rsidRPr="00FB2ACB" w:rsidRDefault="00FB2ACB" w:rsidP="00FB2AC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FB2ACB">
        <w:rPr>
          <w:rFonts w:eastAsia="Times New Roman" w:cs="Times New Roman"/>
          <w:szCs w:val="28"/>
          <w:lang w:val="en-US" w:eastAsia="ru-RU"/>
        </w:rPr>
        <w:t>Explain what gross profit and net profit mean.</w:t>
      </w:r>
    </w:p>
    <w:p w14:paraId="580019D9" w14:textId="77777777" w:rsidR="00FB2ACB" w:rsidRPr="00FB2ACB" w:rsidRDefault="00FB2ACB" w:rsidP="00FB2AC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FB2ACB">
        <w:rPr>
          <w:rFonts w:eastAsia="Times New Roman" w:cs="Times New Roman"/>
          <w:szCs w:val="28"/>
          <w:lang w:val="en-US" w:eastAsia="ru-RU"/>
        </w:rPr>
        <w:t>Describe the importance of ethics in accounting.</w:t>
      </w:r>
    </w:p>
    <w:p w14:paraId="16EC8DD3" w14:textId="77777777" w:rsidR="00FB2ACB" w:rsidRPr="00FB2ACB" w:rsidRDefault="00FB2ACB" w:rsidP="00FB2AC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FB2ACB">
        <w:rPr>
          <w:rFonts w:eastAsia="Times New Roman" w:cs="Times New Roman"/>
          <w:szCs w:val="28"/>
          <w:lang w:val="en-US" w:eastAsia="ru-RU"/>
        </w:rPr>
        <w:t>Explain what creative accounting is and its risks.</w:t>
      </w:r>
    </w:p>
    <w:p w14:paraId="0C099206" w14:textId="77777777" w:rsidR="00FB2ACB" w:rsidRPr="00FB2ACB" w:rsidRDefault="00FB2ACB" w:rsidP="00FB2AC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FB2ACB">
        <w:rPr>
          <w:rFonts w:eastAsia="Times New Roman" w:cs="Times New Roman"/>
          <w:szCs w:val="28"/>
          <w:lang w:val="en-US" w:eastAsia="ru-RU"/>
        </w:rPr>
        <w:t>Describe the role of international accounting standards (IFRS).</w:t>
      </w:r>
    </w:p>
    <w:p w14:paraId="6633B6C3" w14:textId="77777777" w:rsidR="00FB2ACB" w:rsidRPr="00FB2ACB" w:rsidRDefault="00FB2ACB" w:rsidP="00FB2AC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FB2ACB">
        <w:rPr>
          <w:rFonts w:eastAsia="Times New Roman" w:cs="Times New Roman"/>
          <w:szCs w:val="28"/>
          <w:lang w:val="en-US" w:eastAsia="ru-RU"/>
        </w:rPr>
        <w:t>Explain the difference between IFRS and local accounting standards.</w:t>
      </w:r>
    </w:p>
    <w:p w14:paraId="68F734B9" w14:textId="77777777" w:rsidR="00FB2ACB" w:rsidRPr="00FB2ACB" w:rsidRDefault="00FB2ACB" w:rsidP="00FB2AC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FB2ACB">
        <w:rPr>
          <w:rFonts w:eastAsia="Times New Roman" w:cs="Times New Roman"/>
          <w:szCs w:val="28"/>
          <w:lang w:val="en-US" w:eastAsia="ru-RU"/>
        </w:rPr>
        <w:t>Describe what ratio analysis is and why it is used.</w:t>
      </w:r>
    </w:p>
    <w:p w14:paraId="6EAE8DE6" w14:textId="77777777" w:rsidR="00FB2ACB" w:rsidRPr="00FB2ACB" w:rsidRDefault="00FB2ACB" w:rsidP="00FB2AC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FB2ACB">
        <w:rPr>
          <w:rFonts w:eastAsia="Times New Roman" w:cs="Times New Roman"/>
          <w:szCs w:val="28"/>
          <w:lang w:val="en-US" w:eastAsia="ru-RU"/>
        </w:rPr>
        <w:t>Explain liquidity ratios and what they show about a company.</w:t>
      </w:r>
    </w:p>
    <w:p w14:paraId="39869196" w14:textId="77777777" w:rsidR="00FB2ACB" w:rsidRPr="00FB2ACB" w:rsidRDefault="00FB2ACB" w:rsidP="00FB2AC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FB2ACB">
        <w:rPr>
          <w:rFonts w:eastAsia="Times New Roman" w:cs="Times New Roman"/>
          <w:szCs w:val="28"/>
          <w:lang w:val="en-US" w:eastAsia="ru-RU"/>
        </w:rPr>
        <w:lastRenderedPageBreak/>
        <w:t>Describe profitability ratios and their importance.</w:t>
      </w:r>
    </w:p>
    <w:p w14:paraId="7A8C0A05" w14:textId="77777777" w:rsidR="00FB2ACB" w:rsidRPr="00FB2ACB" w:rsidRDefault="00FB2ACB" w:rsidP="00FB2AC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FB2ACB">
        <w:rPr>
          <w:rFonts w:eastAsia="Times New Roman" w:cs="Times New Roman"/>
          <w:szCs w:val="28"/>
          <w:lang w:val="en-US" w:eastAsia="ru-RU"/>
        </w:rPr>
        <w:t>Explain what solvency ratios measure.</w:t>
      </w:r>
    </w:p>
    <w:p w14:paraId="69695C8C" w14:textId="77777777" w:rsidR="00FB2ACB" w:rsidRPr="00FB2ACB" w:rsidRDefault="00FB2ACB" w:rsidP="00FB2AC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FB2ACB">
        <w:rPr>
          <w:rFonts w:eastAsia="Times New Roman" w:cs="Times New Roman"/>
          <w:szCs w:val="28"/>
          <w:lang w:val="en-US" w:eastAsia="ru-RU"/>
        </w:rPr>
        <w:t>Describe how financial statements help investors.</w:t>
      </w:r>
    </w:p>
    <w:p w14:paraId="0A105515" w14:textId="77777777" w:rsidR="00FB2ACB" w:rsidRPr="00FB2ACB" w:rsidRDefault="00FB2ACB" w:rsidP="00FB2AC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FB2ACB">
        <w:rPr>
          <w:rFonts w:eastAsia="Times New Roman" w:cs="Times New Roman"/>
          <w:szCs w:val="28"/>
          <w:lang w:val="en-US" w:eastAsia="ru-RU"/>
        </w:rPr>
        <w:t>Explain how managers use accounting information for decision-making.</w:t>
      </w:r>
    </w:p>
    <w:p w14:paraId="2F9CC186" w14:textId="77777777" w:rsidR="00FB2ACB" w:rsidRPr="00FB2ACB" w:rsidRDefault="00FB2ACB" w:rsidP="00FB2AC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FB2ACB">
        <w:rPr>
          <w:rFonts w:eastAsia="Times New Roman" w:cs="Times New Roman"/>
          <w:szCs w:val="28"/>
          <w:lang w:val="en-US" w:eastAsia="ru-RU"/>
        </w:rPr>
        <w:t>Describe the role of accounting in cost control.</w:t>
      </w:r>
    </w:p>
    <w:p w14:paraId="2BB902AE" w14:textId="77777777" w:rsidR="00FB2ACB" w:rsidRPr="00FB2ACB" w:rsidRDefault="00FB2ACB" w:rsidP="00FB2AC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FB2ACB">
        <w:rPr>
          <w:rFonts w:eastAsia="Times New Roman" w:cs="Times New Roman"/>
          <w:szCs w:val="28"/>
          <w:lang w:val="en-US" w:eastAsia="ru-RU"/>
        </w:rPr>
        <w:t>Explain what cost accounting is and where it is used.</w:t>
      </w:r>
    </w:p>
    <w:p w14:paraId="73A88E3F" w14:textId="77777777" w:rsidR="00FB2ACB" w:rsidRPr="00FB2ACB" w:rsidRDefault="00FB2ACB" w:rsidP="00FB2AC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FB2ACB">
        <w:rPr>
          <w:rFonts w:eastAsia="Times New Roman" w:cs="Times New Roman"/>
          <w:szCs w:val="28"/>
          <w:lang w:val="en-US" w:eastAsia="ru-RU"/>
        </w:rPr>
        <w:t>Describe fixed costs and variable costs with examples.</w:t>
      </w:r>
    </w:p>
    <w:p w14:paraId="2465FA34" w14:textId="77777777" w:rsidR="00FB2ACB" w:rsidRPr="00FB2ACB" w:rsidRDefault="00FB2ACB" w:rsidP="00FB2AC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FB2ACB">
        <w:rPr>
          <w:rFonts w:eastAsia="Times New Roman" w:cs="Times New Roman"/>
          <w:szCs w:val="28"/>
          <w:lang w:val="en-US" w:eastAsia="ru-RU"/>
        </w:rPr>
        <w:t>Explain break-even analysis and its importance.</w:t>
      </w:r>
    </w:p>
    <w:p w14:paraId="773C6558" w14:textId="77777777" w:rsidR="00FB2ACB" w:rsidRPr="00FB2ACB" w:rsidRDefault="00FB2ACB" w:rsidP="00FB2AC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FB2ACB">
        <w:rPr>
          <w:rFonts w:eastAsia="Times New Roman" w:cs="Times New Roman"/>
          <w:szCs w:val="28"/>
          <w:lang w:val="en-US" w:eastAsia="ru-RU"/>
        </w:rPr>
        <w:t>Describe different types of budgets used by companies.</w:t>
      </w:r>
    </w:p>
    <w:p w14:paraId="6308D39B" w14:textId="77777777" w:rsidR="00FB2ACB" w:rsidRPr="00FB2ACB" w:rsidRDefault="00FB2ACB" w:rsidP="00FB2AC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FB2ACB">
        <w:rPr>
          <w:rFonts w:eastAsia="Times New Roman" w:cs="Times New Roman"/>
          <w:szCs w:val="28"/>
          <w:lang w:val="en-US" w:eastAsia="ru-RU"/>
        </w:rPr>
        <w:t>Explain the difference between operating and capital expenditure.</w:t>
      </w:r>
    </w:p>
    <w:p w14:paraId="64AADE36" w14:textId="77777777" w:rsidR="00FB2ACB" w:rsidRPr="00FB2ACB" w:rsidRDefault="00FB2ACB" w:rsidP="00FB2AC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FB2ACB">
        <w:rPr>
          <w:rFonts w:eastAsia="Times New Roman" w:cs="Times New Roman"/>
          <w:szCs w:val="28"/>
          <w:lang w:val="en-US" w:eastAsia="ru-RU"/>
        </w:rPr>
        <w:t>Describe the purpose of management accounting reports.</w:t>
      </w:r>
    </w:p>
    <w:p w14:paraId="0A1BB5F5" w14:textId="77777777" w:rsidR="00FB2ACB" w:rsidRPr="00FB2ACB" w:rsidRDefault="00FB2ACB" w:rsidP="00FB2AC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FB2ACB">
        <w:rPr>
          <w:rFonts w:eastAsia="Times New Roman" w:cs="Times New Roman"/>
          <w:szCs w:val="28"/>
          <w:lang w:val="en-US" w:eastAsia="ru-RU"/>
        </w:rPr>
        <w:t>Explain what tax accounting involves.</w:t>
      </w:r>
    </w:p>
    <w:p w14:paraId="6420208A" w14:textId="77777777" w:rsidR="00FB2ACB" w:rsidRPr="00FB2ACB" w:rsidRDefault="00FB2ACB" w:rsidP="00FB2AC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FB2ACB">
        <w:rPr>
          <w:rFonts w:eastAsia="Times New Roman" w:cs="Times New Roman"/>
          <w:szCs w:val="28"/>
          <w:lang w:val="en-US" w:eastAsia="ru-RU"/>
        </w:rPr>
        <w:t>Describe how tax expense is calculated.</w:t>
      </w:r>
    </w:p>
    <w:p w14:paraId="3F8D323D" w14:textId="77777777" w:rsidR="00FB2ACB" w:rsidRPr="00FB2ACB" w:rsidRDefault="00FB2ACB" w:rsidP="00FB2AC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FB2ACB">
        <w:rPr>
          <w:rFonts w:eastAsia="Times New Roman" w:cs="Times New Roman"/>
          <w:szCs w:val="28"/>
          <w:lang w:val="en-US" w:eastAsia="ru-RU"/>
        </w:rPr>
        <w:t>Explain the importance of tax planning for businesses.</w:t>
      </w:r>
    </w:p>
    <w:p w14:paraId="26CD1B6A" w14:textId="77777777" w:rsidR="00FB2ACB" w:rsidRPr="00FB2ACB" w:rsidRDefault="00FB2ACB" w:rsidP="00FB2AC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FB2ACB">
        <w:rPr>
          <w:rFonts w:eastAsia="Times New Roman" w:cs="Times New Roman"/>
          <w:szCs w:val="28"/>
          <w:lang w:val="en-US" w:eastAsia="ru-RU"/>
        </w:rPr>
        <w:t>Describe the role of auditors in preventing fraud.</w:t>
      </w:r>
    </w:p>
    <w:p w14:paraId="25A16F67" w14:textId="77777777" w:rsidR="00FB2ACB" w:rsidRPr="00FB2ACB" w:rsidRDefault="00FB2ACB" w:rsidP="00FB2AC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FB2ACB">
        <w:rPr>
          <w:rFonts w:eastAsia="Times New Roman" w:cs="Times New Roman"/>
          <w:szCs w:val="28"/>
          <w:lang w:val="en-US" w:eastAsia="ru-RU"/>
        </w:rPr>
        <w:t>Explain the difference between internal audit and external audit.</w:t>
      </w:r>
    </w:p>
    <w:p w14:paraId="3D3B773E" w14:textId="77777777" w:rsidR="00FB2ACB" w:rsidRPr="00FB2ACB" w:rsidRDefault="00FB2ACB" w:rsidP="00FB2AC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FB2ACB">
        <w:rPr>
          <w:rFonts w:eastAsia="Times New Roman" w:cs="Times New Roman"/>
          <w:szCs w:val="28"/>
          <w:lang w:val="en-US" w:eastAsia="ru-RU"/>
        </w:rPr>
        <w:t>Describe what an auditor’s report includes.</w:t>
      </w:r>
    </w:p>
    <w:p w14:paraId="2D5A6189" w14:textId="77777777" w:rsidR="00FB2ACB" w:rsidRPr="00FB2ACB" w:rsidRDefault="00FB2ACB" w:rsidP="00FB2AC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FB2ACB">
        <w:rPr>
          <w:rFonts w:eastAsia="Times New Roman" w:cs="Times New Roman"/>
          <w:szCs w:val="28"/>
          <w:lang w:val="en-US" w:eastAsia="ru-RU"/>
        </w:rPr>
        <w:t>Explain why stakeholders rely on audited financial statements.</w:t>
      </w:r>
    </w:p>
    <w:p w14:paraId="7F5CA0B4" w14:textId="77777777" w:rsidR="00FB2ACB" w:rsidRPr="00FB2ACB" w:rsidRDefault="00FB2ACB" w:rsidP="00FB2AC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FB2ACB">
        <w:rPr>
          <w:rFonts w:eastAsia="Times New Roman" w:cs="Times New Roman"/>
          <w:szCs w:val="28"/>
          <w:lang w:val="en-US" w:eastAsia="ru-RU"/>
        </w:rPr>
        <w:t>Describe the importance of cash flow management.</w:t>
      </w:r>
    </w:p>
    <w:p w14:paraId="1F8E14BA" w14:textId="77777777" w:rsidR="00FB2ACB" w:rsidRPr="00FB2ACB" w:rsidRDefault="00FB2ACB" w:rsidP="00FB2AC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FB2ACB">
        <w:rPr>
          <w:rFonts w:eastAsia="Times New Roman" w:cs="Times New Roman"/>
          <w:szCs w:val="28"/>
          <w:lang w:val="en-US" w:eastAsia="ru-RU"/>
        </w:rPr>
        <w:t>Explain why profit does not always mean cash.</w:t>
      </w:r>
    </w:p>
    <w:p w14:paraId="28BDD673" w14:textId="77777777" w:rsidR="00FB2ACB" w:rsidRPr="00FB2ACB" w:rsidRDefault="00FB2ACB" w:rsidP="00FB2AC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FB2ACB">
        <w:rPr>
          <w:rFonts w:eastAsia="Times New Roman" w:cs="Times New Roman"/>
          <w:szCs w:val="28"/>
          <w:lang w:val="en-US" w:eastAsia="ru-RU"/>
        </w:rPr>
        <w:t>Describe how technology has changed accounting.</w:t>
      </w:r>
    </w:p>
    <w:p w14:paraId="15D8BA12" w14:textId="77777777" w:rsidR="00FB2ACB" w:rsidRPr="00FB2ACB" w:rsidRDefault="00FB2ACB" w:rsidP="00FB2AC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FB2ACB">
        <w:rPr>
          <w:rFonts w:eastAsia="Times New Roman" w:cs="Times New Roman"/>
          <w:szCs w:val="28"/>
          <w:lang w:val="en-US" w:eastAsia="ru-RU"/>
        </w:rPr>
        <w:t>Explain the use of accounting software in business.</w:t>
      </w:r>
    </w:p>
    <w:p w14:paraId="3666F22C" w14:textId="77777777" w:rsidR="00FB2ACB" w:rsidRPr="00FB2ACB" w:rsidRDefault="00FB2ACB" w:rsidP="00FB2AC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FB2ACB">
        <w:rPr>
          <w:rFonts w:eastAsia="Times New Roman" w:cs="Times New Roman"/>
          <w:szCs w:val="28"/>
          <w:lang w:val="en-US" w:eastAsia="ru-RU"/>
        </w:rPr>
        <w:t>Describe the challenges accountants face today.</w:t>
      </w:r>
    </w:p>
    <w:p w14:paraId="26654D37" w14:textId="77777777" w:rsidR="00FB2ACB" w:rsidRPr="00FB2ACB" w:rsidRDefault="00FB2ACB" w:rsidP="00FB2AC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FB2ACB">
        <w:rPr>
          <w:rFonts w:eastAsia="Times New Roman" w:cs="Times New Roman"/>
          <w:szCs w:val="28"/>
          <w:lang w:val="en-US" w:eastAsia="ru-RU"/>
        </w:rPr>
        <w:t>Explain the future role of accountants in business.</w:t>
      </w:r>
    </w:p>
    <w:p w14:paraId="174FF88C" w14:textId="77777777" w:rsidR="00FB2ACB" w:rsidRPr="00FB2ACB" w:rsidRDefault="00FB2ACB" w:rsidP="00FB2AC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FB2ACB">
        <w:rPr>
          <w:rFonts w:eastAsia="Times New Roman" w:cs="Times New Roman"/>
          <w:szCs w:val="28"/>
          <w:lang w:val="en-US" w:eastAsia="ru-RU"/>
        </w:rPr>
        <w:t>Describe how globalization affects accounting practices.</w:t>
      </w:r>
    </w:p>
    <w:p w14:paraId="71FEC3DC" w14:textId="77777777" w:rsidR="00FB2ACB" w:rsidRPr="00FB2ACB" w:rsidRDefault="00FB2ACB" w:rsidP="00FB2AC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FB2ACB">
        <w:rPr>
          <w:rFonts w:eastAsia="Times New Roman" w:cs="Times New Roman"/>
          <w:szCs w:val="28"/>
          <w:lang w:val="en-US" w:eastAsia="ru-RU"/>
        </w:rPr>
        <w:t>Explain cross-border investments from an accounting perspective.</w:t>
      </w:r>
    </w:p>
    <w:p w14:paraId="55ACC72E" w14:textId="77777777" w:rsidR="00FB2ACB" w:rsidRPr="00FB2ACB" w:rsidRDefault="00FB2ACB" w:rsidP="00FB2AC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FB2ACB">
        <w:rPr>
          <w:rFonts w:eastAsia="Times New Roman" w:cs="Times New Roman"/>
          <w:szCs w:val="28"/>
          <w:lang w:val="en-US" w:eastAsia="ru-RU"/>
        </w:rPr>
        <w:t>Describe differences in accounting practices between countries.</w:t>
      </w:r>
    </w:p>
    <w:p w14:paraId="60621E14" w14:textId="77777777" w:rsidR="00FB2ACB" w:rsidRPr="00FB2ACB" w:rsidRDefault="00FB2ACB" w:rsidP="00FB2AC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FB2ACB">
        <w:rPr>
          <w:rFonts w:eastAsia="Times New Roman" w:cs="Times New Roman"/>
          <w:szCs w:val="28"/>
          <w:lang w:val="en-US" w:eastAsia="ru-RU"/>
        </w:rPr>
        <w:t>Explain the importance of transparency in financial reporting.</w:t>
      </w:r>
    </w:p>
    <w:p w14:paraId="2F28D476" w14:textId="77777777" w:rsidR="00FB2ACB" w:rsidRPr="00FB2ACB" w:rsidRDefault="00FB2ACB" w:rsidP="00FB2AC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FB2ACB">
        <w:rPr>
          <w:rFonts w:eastAsia="Times New Roman" w:cs="Times New Roman"/>
          <w:szCs w:val="28"/>
          <w:lang w:val="en-US" w:eastAsia="ru-RU"/>
        </w:rPr>
        <w:t>Describe how accounting supports sustainable business practices.</w:t>
      </w:r>
    </w:p>
    <w:p w14:paraId="4C6B7B9F" w14:textId="77777777" w:rsidR="00FB2ACB" w:rsidRPr="00FB2ACB" w:rsidRDefault="00FB2ACB" w:rsidP="00FB2AC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FB2ACB">
        <w:rPr>
          <w:rFonts w:eastAsia="Times New Roman" w:cs="Times New Roman"/>
          <w:szCs w:val="28"/>
          <w:lang w:val="en-US" w:eastAsia="ru-RU"/>
        </w:rPr>
        <w:t>Explain the role of accountants in corporate governance.</w:t>
      </w:r>
    </w:p>
    <w:p w14:paraId="52726AE9" w14:textId="77777777" w:rsidR="00FB2ACB" w:rsidRPr="00FB2ACB" w:rsidRDefault="00FB2ACB" w:rsidP="00FB2AC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FB2ACB">
        <w:rPr>
          <w:rFonts w:eastAsia="Times New Roman" w:cs="Times New Roman"/>
          <w:szCs w:val="28"/>
          <w:lang w:val="en-US" w:eastAsia="ru-RU"/>
        </w:rPr>
        <w:lastRenderedPageBreak/>
        <w:t>Describe the relationship between accounting and finance.</w:t>
      </w:r>
    </w:p>
    <w:p w14:paraId="0A7C58EB" w14:textId="77777777" w:rsidR="00FB2ACB" w:rsidRPr="00FB2ACB" w:rsidRDefault="00FB2ACB" w:rsidP="00FB2AC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FB2ACB">
        <w:rPr>
          <w:rFonts w:eastAsia="Times New Roman" w:cs="Times New Roman"/>
          <w:szCs w:val="28"/>
          <w:lang w:val="en-US" w:eastAsia="ru-RU"/>
        </w:rPr>
        <w:t>Explain how accounting information helps control business risks.</w:t>
      </w:r>
    </w:p>
    <w:p w14:paraId="5F6BF4E7" w14:textId="77777777" w:rsidR="00FB2ACB" w:rsidRPr="00FB2ACB" w:rsidRDefault="00FB2ACB" w:rsidP="00FB2AC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="Times New Roman"/>
          <w:szCs w:val="28"/>
          <w:lang w:val="en-US" w:eastAsia="ru-RU"/>
        </w:rPr>
      </w:pPr>
      <w:r w:rsidRPr="00FB2ACB">
        <w:rPr>
          <w:rFonts w:eastAsia="Times New Roman" w:cs="Times New Roman"/>
          <w:szCs w:val="28"/>
          <w:lang w:val="en-US" w:eastAsia="ru-RU"/>
        </w:rPr>
        <w:t>Describe why accounting knowledge is useful even for non-accountants.</w:t>
      </w:r>
    </w:p>
    <w:p w14:paraId="4B9F3156" w14:textId="77777777" w:rsidR="00C44AD9" w:rsidRPr="00C44AD9" w:rsidRDefault="00C44AD9" w:rsidP="00FB2ACB">
      <w:pPr>
        <w:pStyle w:val="a5"/>
        <w:spacing w:line="360" w:lineRule="auto"/>
        <w:ind w:left="720" w:right="1" w:firstLine="0"/>
        <w:rPr>
          <w:b/>
          <w:spacing w:val="-2"/>
          <w:szCs w:val="28"/>
        </w:rPr>
      </w:pPr>
    </w:p>
    <w:p w14:paraId="35348DE7" w14:textId="42010CC0" w:rsidR="00FB2ACB" w:rsidRPr="00175A96" w:rsidRDefault="00FB2ACB" w:rsidP="00FB2ACB">
      <w:pPr>
        <w:pStyle w:val="a5"/>
        <w:numPr>
          <w:ilvl w:val="0"/>
          <w:numId w:val="7"/>
        </w:numPr>
        <w:tabs>
          <w:tab w:val="left" w:pos="852"/>
        </w:tabs>
        <w:spacing w:line="360" w:lineRule="auto"/>
        <w:ind w:right="121"/>
        <w:jc w:val="both"/>
        <w:rPr>
          <w:sz w:val="28"/>
          <w:szCs w:val="28"/>
        </w:rPr>
      </w:pPr>
      <w:r w:rsidRPr="00175A96">
        <w:rPr>
          <w:sz w:val="28"/>
          <w:szCs w:val="28"/>
        </w:rPr>
        <w:t>Fan</w:t>
      </w:r>
      <w:r w:rsidRPr="00175A96">
        <w:rPr>
          <w:spacing w:val="-10"/>
          <w:sz w:val="28"/>
          <w:szCs w:val="28"/>
        </w:rPr>
        <w:t xml:space="preserve"> </w:t>
      </w:r>
      <w:proofErr w:type="spellStart"/>
      <w:proofErr w:type="gramStart"/>
      <w:r w:rsidRPr="00175A96">
        <w:rPr>
          <w:sz w:val="28"/>
          <w:szCs w:val="28"/>
        </w:rPr>
        <w:t>bo‘</w:t>
      </w:r>
      <w:proofErr w:type="gramEnd"/>
      <w:r w:rsidRPr="00175A96">
        <w:rPr>
          <w:sz w:val="28"/>
          <w:szCs w:val="28"/>
        </w:rPr>
        <w:t>yicha</w:t>
      </w:r>
      <w:proofErr w:type="spellEnd"/>
      <w:r w:rsidRPr="00175A96">
        <w:rPr>
          <w:spacing w:val="-11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tayyorlangan</w:t>
      </w:r>
      <w:proofErr w:type="spellEnd"/>
      <w:r w:rsidRPr="00175A96">
        <w:rPr>
          <w:spacing w:val="-8"/>
          <w:sz w:val="28"/>
          <w:szCs w:val="28"/>
        </w:rPr>
        <w:t xml:space="preserve"> </w:t>
      </w:r>
      <w:r w:rsidRPr="00175A96">
        <w:rPr>
          <w:sz w:val="28"/>
          <w:szCs w:val="28"/>
        </w:rPr>
        <w:t>ON</w:t>
      </w:r>
      <w:r w:rsidRPr="00175A96">
        <w:rPr>
          <w:spacing w:val="-9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va</w:t>
      </w:r>
      <w:proofErr w:type="spellEnd"/>
      <w:r w:rsidRPr="00175A96">
        <w:rPr>
          <w:spacing w:val="-18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YaN</w:t>
      </w:r>
      <w:proofErr w:type="spellEnd"/>
      <w:r w:rsidRPr="00175A96">
        <w:rPr>
          <w:spacing w:val="-11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savollariga</w:t>
      </w:r>
      <w:proofErr w:type="spellEnd"/>
      <w:r w:rsidRPr="00175A96">
        <w:rPr>
          <w:spacing w:val="-11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amaliy</w:t>
      </w:r>
      <w:proofErr w:type="spellEnd"/>
      <w:r w:rsidRPr="00175A96">
        <w:rPr>
          <w:spacing w:val="-8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dars</w:t>
      </w:r>
      <w:proofErr w:type="spellEnd"/>
      <w:r w:rsidRPr="00175A96">
        <w:rPr>
          <w:spacing w:val="-11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o‘tgan</w:t>
      </w:r>
      <w:proofErr w:type="spellEnd"/>
      <w:r w:rsidRPr="00175A96">
        <w:rPr>
          <w:spacing w:val="34"/>
          <w:sz w:val="28"/>
          <w:szCs w:val="28"/>
        </w:rPr>
        <w:t xml:space="preserve"> </w:t>
      </w:r>
      <w:r w:rsidRPr="00175A96">
        <w:rPr>
          <w:sz w:val="28"/>
          <w:szCs w:val="28"/>
        </w:rPr>
        <w:t xml:space="preserve">professor – </w:t>
      </w:r>
      <w:proofErr w:type="spellStart"/>
      <w:r w:rsidRPr="00175A96">
        <w:rPr>
          <w:sz w:val="28"/>
          <w:szCs w:val="28"/>
        </w:rPr>
        <w:t>o‘qituvchi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va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kafedra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mudiri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sha</w:t>
      </w:r>
      <w:r w:rsidR="006F3484">
        <w:rPr>
          <w:sz w:val="28"/>
          <w:szCs w:val="28"/>
        </w:rPr>
        <w:t>x</w:t>
      </w:r>
      <w:r w:rsidRPr="00175A96">
        <w:rPr>
          <w:sz w:val="28"/>
          <w:szCs w:val="28"/>
        </w:rPr>
        <w:t>san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javobgar</w:t>
      </w:r>
      <w:proofErr w:type="spellEnd"/>
      <w:r w:rsidRPr="00175A96">
        <w:rPr>
          <w:sz w:val="28"/>
          <w:szCs w:val="28"/>
        </w:rPr>
        <w:t>;</w:t>
      </w:r>
    </w:p>
    <w:p w14:paraId="3C34B2B5" w14:textId="77777777" w:rsidR="00FB2ACB" w:rsidRPr="00175A96" w:rsidRDefault="00FB2ACB" w:rsidP="00FB2ACB">
      <w:pPr>
        <w:pStyle w:val="a5"/>
        <w:numPr>
          <w:ilvl w:val="0"/>
          <w:numId w:val="7"/>
        </w:numPr>
        <w:tabs>
          <w:tab w:val="left" w:pos="852"/>
        </w:tabs>
        <w:spacing w:line="360" w:lineRule="auto"/>
        <w:ind w:right="-2"/>
        <w:jc w:val="both"/>
        <w:rPr>
          <w:sz w:val="28"/>
          <w:szCs w:val="28"/>
        </w:rPr>
      </w:pPr>
      <w:r w:rsidRPr="00175A96">
        <w:rPr>
          <w:sz w:val="28"/>
          <w:szCs w:val="28"/>
        </w:rPr>
        <w:t xml:space="preserve">Fan </w:t>
      </w:r>
      <w:proofErr w:type="spellStart"/>
      <w:r w:rsidRPr="00175A96">
        <w:rPr>
          <w:sz w:val="28"/>
          <w:szCs w:val="28"/>
        </w:rPr>
        <w:t>xususiyatidan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kelib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chiqib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tayyorlangan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oraliq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va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yakuniy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nazorat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savollarini</w:t>
      </w:r>
      <w:proofErr w:type="spellEnd"/>
      <w:r w:rsidRPr="00175A96">
        <w:rPr>
          <w:spacing w:val="-14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kafedra</w:t>
      </w:r>
      <w:proofErr w:type="spellEnd"/>
      <w:r w:rsidRPr="00175A96">
        <w:rPr>
          <w:spacing w:val="-13"/>
          <w:sz w:val="28"/>
          <w:szCs w:val="28"/>
        </w:rPr>
        <w:t xml:space="preserve"> </w:t>
      </w:r>
      <w:proofErr w:type="spellStart"/>
      <w:proofErr w:type="gramStart"/>
      <w:r w:rsidRPr="00175A96">
        <w:rPr>
          <w:sz w:val="28"/>
          <w:szCs w:val="28"/>
        </w:rPr>
        <w:t>yig‘</w:t>
      </w:r>
      <w:proofErr w:type="gramEnd"/>
      <w:r w:rsidRPr="00175A96">
        <w:rPr>
          <w:sz w:val="28"/>
          <w:szCs w:val="28"/>
        </w:rPr>
        <w:t>ilishida</w:t>
      </w:r>
      <w:proofErr w:type="spellEnd"/>
      <w:r w:rsidRPr="00175A96">
        <w:rPr>
          <w:spacing w:val="-13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muhokama</w:t>
      </w:r>
      <w:proofErr w:type="spellEnd"/>
      <w:r w:rsidRPr="00175A96">
        <w:rPr>
          <w:spacing w:val="-15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qilinib</w:t>
      </w:r>
      <w:proofErr w:type="spellEnd"/>
      <w:r w:rsidRPr="00175A96">
        <w:rPr>
          <w:spacing w:val="-11"/>
          <w:sz w:val="28"/>
          <w:szCs w:val="28"/>
        </w:rPr>
        <w:t xml:space="preserve"> </w:t>
      </w:r>
      <w:r w:rsidRPr="00175A96">
        <w:rPr>
          <w:sz w:val="28"/>
          <w:szCs w:val="28"/>
        </w:rPr>
        <w:t>(</w:t>
      </w:r>
      <w:proofErr w:type="spellStart"/>
      <w:r w:rsidRPr="00175A96">
        <w:rPr>
          <w:sz w:val="28"/>
          <w:szCs w:val="28"/>
        </w:rPr>
        <w:t>bayonnomadan</w:t>
      </w:r>
      <w:proofErr w:type="spellEnd"/>
      <w:r w:rsidRPr="00175A96">
        <w:rPr>
          <w:spacing w:val="-11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ko‘chirma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olinadi</w:t>
      </w:r>
      <w:proofErr w:type="spellEnd"/>
      <w:r w:rsidRPr="00175A96">
        <w:rPr>
          <w:sz w:val="28"/>
          <w:szCs w:val="28"/>
        </w:rPr>
        <w:t xml:space="preserve">) </w:t>
      </w:r>
      <w:proofErr w:type="spellStart"/>
      <w:r w:rsidRPr="00175A96">
        <w:rPr>
          <w:sz w:val="28"/>
          <w:szCs w:val="28"/>
        </w:rPr>
        <w:t>tayyorlangan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savollar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nazoratdan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o‘tkazilishi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uchun</w:t>
      </w:r>
      <w:proofErr w:type="spellEnd"/>
      <w:r w:rsidRPr="00175A96">
        <w:rPr>
          <w:sz w:val="28"/>
          <w:szCs w:val="28"/>
        </w:rPr>
        <w:t xml:space="preserve"> 2025</w:t>
      </w:r>
      <w:r>
        <w:rPr>
          <w:sz w:val="28"/>
          <w:szCs w:val="28"/>
        </w:rPr>
        <w:t>-</w:t>
      </w:r>
      <w:r w:rsidRPr="00175A96">
        <w:rPr>
          <w:sz w:val="28"/>
          <w:szCs w:val="28"/>
        </w:rPr>
        <w:t xml:space="preserve">yil 25- </w:t>
      </w:r>
      <w:proofErr w:type="spellStart"/>
      <w:r>
        <w:rPr>
          <w:sz w:val="28"/>
          <w:szCs w:val="28"/>
        </w:rPr>
        <w:t>deka</w:t>
      </w:r>
      <w:r w:rsidRPr="00175A96">
        <w:rPr>
          <w:sz w:val="28"/>
          <w:szCs w:val="28"/>
        </w:rPr>
        <w:t>brgacha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o‘quv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bo‘limiga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topshirish</w:t>
      </w:r>
      <w:proofErr w:type="spellEnd"/>
      <w:r w:rsidRPr="00175A96">
        <w:rPr>
          <w:sz w:val="28"/>
          <w:szCs w:val="28"/>
        </w:rPr>
        <w:t>.</w:t>
      </w:r>
    </w:p>
    <w:p w14:paraId="4CB890C9" w14:textId="77777777" w:rsidR="00FB2ACB" w:rsidRDefault="00FB2ACB" w:rsidP="00FB2ACB">
      <w:pPr>
        <w:pStyle w:val="a3"/>
        <w:tabs>
          <w:tab w:val="left" w:pos="1966"/>
        </w:tabs>
        <w:spacing w:before="316" w:line="360" w:lineRule="auto"/>
        <w:ind w:firstLine="0"/>
        <w:jc w:val="both"/>
      </w:pPr>
      <w:proofErr w:type="spellStart"/>
      <w:r>
        <w:rPr>
          <w:b/>
          <w:spacing w:val="-2"/>
        </w:rPr>
        <w:t>Tuzuvchi</w:t>
      </w:r>
      <w:proofErr w:type="spellEnd"/>
      <w:r>
        <w:rPr>
          <w:b/>
          <w:spacing w:val="-2"/>
        </w:rPr>
        <w:t>:</w:t>
      </w:r>
      <w:r>
        <w:rPr>
          <w:b/>
        </w:rPr>
        <w:t xml:space="preserve"> </w:t>
      </w:r>
      <w:r>
        <w:t>Z.B.</w:t>
      </w:r>
      <w:r>
        <w:rPr>
          <w:spacing w:val="-12"/>
        </w:rPr>
        <w:t xml:space="preserve"> </w:t>
      </w:r>
      <w:proofErr w:type="spellStart"/>
      <w:proofErr w:type="gramStart"/>
      <w:r>
        <w:t>Atabayeva</w:t>
      </w:r>
      <w:proofErr w:type="spellEnd"/>
      <w:r>
        <w:t xml:space="preserve"> </w:t>
      </w:r>
      <w:r>
        <w:rPr>
          <w:spacing w:val="-13"/>
        </w:rPr>
        <w:t xml:space="preserve"> </w:t>
      </w:r>
      <w:r>
        <w:rPr>
          <w:b/>
        </w:rPr>
        <w:t>–</w:t>
      </w:r>
      <w:proofErr w:type="gramEnd"/>
      <w:r>
        <w:rPr>
          <w:b/>
          <w:spacing w:val="-11"/>
        </w:rPr>
        <w:t xml:space="preserve"> </w:t>
      </w:r>
      <w:r>
        <w:t>“</w:t>
      </w:r>
      <w:proofErr w:type="spellStart"/>
      <w:r>
        <w:t>O‘zbek</w:t>
      </w:r>
      <w:proofErr w:type="spellEnd"/>
      <w:r>
        <w:rPr>
          <w:spacing w:val="-11"/>
        </w:rPr>
        <w:t xml:space="preserve"> </w:t>
      </w:r>
      <w:proofErr w:type="spellStart"/>
      <w:r>
        <w:t>tili</w:t>
      </w:r>
      <w:proofErr w:type="spellEnd"/>
      <w:r>
        <w:rPr>
          <w:spacing w:val="-11"/>
        </w:rPr>
        <w:t xml:space="preserve"> </w:t>
      </w:r>
      <w:proofErr w:type="spellStart"/>
      <w:r>
        <w:t>va</w:t>
      </w:r>
      <w:proofErr w:type="spellEnd"/>
      <w:r>
        <w:rPr>
          <w:spacing w:val="-11"/>
        </w:rPr>
        <w:t xml:space="preserve"> </w:t>
      </w:r>
      <w:proofErr w:type="spellStart"/>
      <w:r>
        <w:t>xorijiy</w:t>
      </w:r>
      <w:proofErr w:type="spellEnd"/>
      <w:r>
        <w:rPr>
          <w:spacing w:val="-11"/>
        </w:rPr>
        <w:t xml:space="preserve"> </w:t>
      </w:r>
      <w:proofErr w:type="spellStart"/>
      <w:r>
        <w:t>tillar</w:t>
      </w:r>
      <w:proofErr w:type="spellEnd"/>
      <w:r>
        <w:t>”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kafedrasi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dotsent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v.b</w:t>
      </w:r>
      <w:proofErr w:type="spellEnd"/>
    </w:p>
    <w:p w14:paraId="5F97505A" w14:textId="77777777" w:rsidR="00F12C76" w:rsidRPr="00C44AD9" w:rsidRDefault="00F12C76" w:rsidP="00C44AD9">
      <w:pPr>
        <w:spacing w:after="0"/>
        <w:jc w:val="both"/>
        <w:rPr>
          <w:lang w:val="en-US"/>
        </w:rPr>
      </w:pPr>
    </w:p>
    <w:sectPr w:rsidR="00F12C76" w:rsidRPr="00C44AD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F14F8"/>
    <w:multiLevelType w:val="multilevel"/>
    <w:tmpl w:val="41A4A06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00302A"/>
    <w:multiLevelType w:val="hybridMultilevel"/>
    <w:tmpl w:val="28AEE46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B3CA0"/>
    <w:multiLevelType w:val="hybridMultilevel"/>
    <w:tmpl w:val="2496D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C375F"/>
    <w:multiLevelType w:val="hybridMultilevel"/>
    <w:tmpl w:val="FFC03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644DE"/>
    <w:multiLevelType w:val="hybridMultilevel"/>
    <w:tmpl w:val="98B604F4"/>
    <w:lvl w:ilvl="0" w:tplc="5E148248">
      <w:start w:val="1"/>
      <w:numFmt w:val="decimal"/>
      <w:lvlText w:val="%1."/>
      <w:lvlJc w:val="left"/>
      <w:pPr>
        <w:ind w:left="1287" w:hanging="2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9ECC8526">
      <w:numFmt w:val="bullet"/>
      <w:lvlText w:val="•"/>
      <w:lvlJc w:val="left"/>
      <w:pPr>
        <w:ind w:left="2144" w:hanging="288"/>
      </w:pPr>
      <w:rPr>
        <w:rFonts w:hint="default"/>
        <w:lang w:val="en-US" w:eastAsia="en-US" w:bidi="ar-SA"/>
      </w:rPr>
    </w:lvl>
    <w:lvl w:ilvl="2" w:tplc="A8042350">
      <w:numFmt w:val="bullet"/>
      <w:lvlText w:val="•"/>
      <w:lvlJc w:val="left"/>
      <w:pPr>
        <w:ind w:left="3009" w:hanging="288"/>
      </w:pPr>
      <w:rPr>
        <w:rFonts w:hint="default"/>
        <w:lang w:val="en-US" w:eastAsia="en-US" w:bidi="ar-SA"/>
      </w:rPr>
    </w:lvl>
    <w:lvl w:ilvl="3" w:tplc="F7D4426A">
      <w:numFmt w:val="bullet"/>
      <w:lvlText w:val="•"/>
      <w:lvlJc w:val="left"/>
      <w:pPr>
        <w:ind w:left="3874" w:hanging="288"/>
      </w:pPr>
      <w:rPr>
        <w:rFonts w:hint="default"/>
        <w:lang w:val="en-US" w:eastAsia="en-US" w:bidi="ar-SA"/>
      </w:rPr>
    </w:lvl>
    <w:lvl w:ilvl="4" w:tplc="5134BD18">
      <w:numFmt w:val="bullet"/>
      <w:lvlText w:val="•"/>
      <w:lvlJc w:val="left"/>
      <w:pPr>
        <w:ind w:left="4738" w:hanging="288"/>
      </w:pPr>
      <w:rPr>
        <w:rFonts w:hint="default"/>
        <w:lang w:val="en-US" w:eastAsia="en-US" w:bidi="ar-SA"/>
      </w:rPr>
    </w:lvl>
    <w:lvl w:ilvl="5" w:tplc="BD8A10F2">
      <w:numFmt w:val="bullet"/>
      <w:lvlText w:val="•"/>
      <w:lvlJc w:val="left"/>
      <w:pPr>
        <w:ind w:left="5603" w:hanging="288"/>
      </w:pPr>
      <w:rPr>
        <w:rFonts w:hint="default"/>
        <w:lang w:val="en-US" w:eastAsia="en-US" w:bidi="ar-SA"/>
      </w:rPr>
    </w:lvl>
    <w:lvl w:ilvl="6" w:tplc="663A1F3A">
      <w:numFmt w:val="bullet"/>
      <w:lvlText w:val="•"/>
      <w:lvlJc w:val="left"/>
      <w:pPr>
        <w:ind w:left="6468" w:hanging="288"/>
      </w:pPr>
      <w:rPr>
        <w:rFonts w:hint="default"/>
        <w:lang w:val="en-US" w:eastAsia="en-US" w:bidi="ar-SA"/>
      </w:rPr>
    </w:lvl>
    <w:lvl w:ilvl="7" w:tplc="44D88A2A">
      <w:numFmt w:val="bullet"/>
      <w:lvlText w:val="•"/>
      <w:lvlJc w:val="left"/>
      <w:pPr>
        <w:ind w:left="7332" w:hanging="288"/>
      </w:pPr>
      <w:rPr>
        <w:rFonts w:hint="default"/>
        <w:lang w:val="en-US" w:eastAsia="en-US" w:bidi="ar-SA"/>
      </w:rPr>
    </w:lvl>
    <w:lvl w:ilvl="8" w:tplc="D08E950A">
      <w:numFmt w:val="bullet"/>
      <w:lvlText w:val="•"/>
      <w:lvlJc w:val="left"/>
      <w:pPr>
        <w:ind w:left="8197" w:hanging="288"/>
      </w:pPr>
      <w:rPr>
        <w:rFonts w:hint="default"/>
        <w:lang w:val="en-US" w:eastAsia="en-US" w:bidi="ar-SA"/>
      </w:rPr>
    </w:lvl>
  </w:abstractNum>
  <w:abstractNum w:abstractNumId="5" w15:restartNumberingAfterBreak="0">
    <w:nsid w:val="476C374E"/>
    <w:multiLevelType w:val="hybridMultilevel"/>
    <w:tmpl w:val="3D5C7B4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42893"/>
    <w:multiLevelType w:val="hybridMultilevel"/>
    <w:tmpl w:val="9B8A956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AD9"/>
    <w:rsid w:val="00662D4D"/>
    <w:rsid w:val="006C0B77"/>
    <w:rsid w:val="006F3484"/>
    <w:rsid w:val="008242FF"/>
    <w:rsid w:val="00870751"/>
    <w:rsid w:val="00922C48"/>
    <w:rsid w:val="00B915B7"/>
    <w:rsid w:val="00C44AD9"/>
    <w:rsid w:val="00EA59DF"/>
    <w:rsid w:val="00EE4070"/>
    <w:rsid w:val="00F12C76"/>
    <w:rsid w:val="00FB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C8AAD"/>
  <w15:chartTrackingRefBased/>
  <w15:docId w15:val="{D93D5456-9D72-439C-8E63-F2460114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AD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44AD9"/>
    <w:pPr>
      <w:widowControl w:val="0"/>
      <w:autoSpaceDE w:val="0"/>
      <w:autoSpaceDN w:val="0"/>
      <w:spacing w:after="0"/>
      <w:ind w:hanging="348"/>
    </w:pPr>
    <w:rPr>
      <w:rFonts w:eastAsia="Times New Roman" w:cs="Times New Roman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C44AD9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C44AD9"/>
    <w:pPr>
      <w:widowControl w:val="0"/>
      <w:autoSpaceDE w:val="0"/>
      <w:autoSpaceDN w:val="0"/>
      <w:spacing w:after="0"/>
      <w:ind w:left="355" w:hanging="348"/>
    </w:pPr>
    <w:rPr>
      <w:rFonts w:eastAsia="Times New Roman" w:cs="Times New Roman"/>
      <w:sz w:val="22"/>
      <w:lang w:val="en-US"/>
    </w:rPr>
  </w:style>
  <w:style w:type="paragraph" w:styleId="a6">
    <w:name w:val="Normal (Web)"/>
    <w:basedOn w:val="a"/>
    <w:uiPriority w:val="99"/>
    <w:unhideWhenUsed/>
    <w:rsid w:val="00C44AD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2026-01-05T07:07:00Z</dcterms:created>
  <dcterms:modified xsi:type="dcterms:W3CDTF">2026-01-05T08:07:00Z</dcterms:modified>
</cp:coreProperties>
</file>