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8" w:rsidRDefault="00505054" w:rsidP="00090C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AKADEMIK YOZUV FANIDAN</w:t>
      </w:r>
      <w:r w:rsidR="00090C80" w:rsidRPr="00090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YAKUNIY </w:t>
      </w:r>
      <w:r w:rsidR="00617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NAZORAT </w:t>
      </w:r>
      <w:r w:rsidR="00090C80" w:rsidRPr="00090C80">
        <w:rPr>
          <w:rFonts w:ascii="Times New Roman" w:hAnsi="Times New Roman" w:cs="Times New Roman"/>
          <w:b/>
          <w:sz w:val="28"/>
          <w:szCs w:val="28"/>
          <w:lang w:val="en-US"/>
        </w:rPr>
        <w:t>SAVOLLARI</w:t>
      </w:r>
    </w:p>
    <w:p w:rsidR="00B13A8C" w:rsidRDefault="0061040A" w:rsidP="00B13A8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C62BBF">
        <w:rPr>
          <w:rFonts w:ascii="Times New Roman" w:hAnsi="Times New Roman" w:cs="Times New Roman"/>
          <w:b/>
          <w:sz w:val="28"/>
          <w:szCs w:val="28"/>
          <w:lang w:val="en-US"/>
        </w:rPr>
        <w:t>(YNning 1-4</w:t>
      </w:r>
      <w:r w:rsidR="00B13A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bandida talabalar berilgan mavzu yuzasidan tu</w:t>
      </w:r>
      <w:r w:rsidR="00C62BBF">
        <w:rPr>
          <w:rFonts w:ascii="Times New Roman" w:hAnsi="Times New Roman" w:cs="Times New Roman"/>
          <w:b/>
          <w:sz w:val="28"/>
          <w:szCs w:val="28"/>
          <w:lang w:val="en-US"/>
        </w:rPr>
        <w:t>shunchalarini bayon qiladilar, 5</w:t>
      </w:r>
      <w:r w:rsidR="00B13A8C">
        <w:rPr>
          <w:rFonts w:ascii="Times New Roman" w:hAnsi="Times New Roman" w:cs="Times New Roman"/>
          <w:b/>
          <w:sz w:val="28"/>
          <w:szCs w:val="28"/>
          <w:lang w:val="en-US"/>
        </w:rPr>
        <w:t>-bandida eese yozadilar</w:t>
      </w:r>
      <w:proofErr w:type="gramStart"/>
      <w:r w:rsidR="00B13A8C">
        <w:rPr>
          <w:rFonts w:ascii="Times New Roman" w:hAnsi="Times New Roman" w:cs="Times New Roman"/>
          <w:b/>
          <w:sz w:val="28"/>
          <w:szCs w:val="28"/>
          <w:lang w:val="en-US"/>
        </w:rPr>
        <w:t>. )</w:t>
      </w:r>
      <w:proofErr w:type="gramEnd"/>
    </w:p>
    <w:p w:rsidR="00090C80" w:rsidRDefault="00090C80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gramStart"/>
      <w:r w:rsidRPr="00090C8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zbekiston Respublikasi</w:t>
      </w:r>
      <w:r w:rsidRPr="00090C80">
        <w:rPr>
          <w:rFonts w:ascii="Times New Roman" w:hAnsi="Times New Roman" w:cs="Times New Roman"/>
          <w:sz w:val="28"/>
          <w:szCs w:val="28"/>
          <w:lang w:val="en-US"/>
        </w:rPr>
        <w:t xml:space="preserve"> “Davlat tili” to‘g‘risidagi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qonunning qabul qilinishi va undagi moddalarning ahamiyati.</w:t>
      </w:r>
    </w:p>
    <w:p w:rsidR="00090C80" w:rsidRDefault="00090C80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Akademik yozuv fanining maqsad va vazifalari.</w:t>
      </w:r>
    </w:p>
    <w:p w:rsidR="00090C80" w:rsidRDefault="00645D67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Til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nutq haqida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0C80">
        <w:rPr>
          <w:rFonts w:ascii="Times New Roman" w:hAnsi="Times New Roman" w:cs="Times New Roman"/>
          <w:sz w:val="28"/>
          <w:szCs w:val="28"/>
          <w:lang w:val="en-US"/>
        </w:rPr>
        <w:t xml:space="preserve"> umumiy tushuncha.</w:t>
      </w:r>
    </w:p>
    <w:p w:rsidR="00617BED" w:rsidRDefault="00645D67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. Til va nutq </w:t>
      </w:r>
      <w:proofErr w:type="gramStart"/>
      <w:r w:rsidR="00617B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617BED">
        <w:rPr>
          <w:rFonts w:ascii="Times New Roman" w:hAnsi="Times New Roman" w:cs="Times New Roman"/>
          <w:sz w:val="28"/>
          <w:szCs w:val="28"/>
          <w:lang w:val="en-US"/>
        </w:rPr>
        <w:t>rtasidagi farqlar.</w:t>
      </w:r>
    </w:p>
    <w:p w:rsidR="00090C80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90C80">
        <w:rPr>
          <w:rFonts w:ascii="Times New Roman" w:hAnsi="Times New Roman" w:cs="Times New Roman"/>
          <w:sz w:val="28"/>
          <w:szCs w:val="28"/>
          <w:lang w:val="en-US"/>
        </w:rPr>
        <w:t xml:space="preserve">. Yozuv va uning paydo </w:t>
      </w:r>
      <w:proofErr w:type="gramStart"/>
      <w:r w:rsidR="00090C8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090C80">
        <w:rPr>
          <w:rFonts w:ascii="Times New Roman" w:hAnsi="Times New Roman" w:cs="Times New Roman"/>
          <w:sz w:val="28"/>
          <w:szCs w:val="28"/>
          <w:lang w:val="en-US"/>
        </w:rPr>
        <w:t>lish tarixi.</w:t>
      </w:r>
    </w:p>
    <w:p w:rsidR="00090C80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90C80">
        <w:rPr>
          <w:rFonts w:ascii="Times New Roman" w:hAnsi="Times New Roman" w:cs="Times New Roman"/>
          <w:sz w:val="28"/>
          <w:szCs w:val="28"/>
          <w:lang w:val="en-US"/>
        </w:rPr>
        <w:t>. Axborot haqida umumiy tushuncha.</w:t>
      </w:r>
    </w:p>
    <w:p w:rsidR="00090C80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090C80">
        <w:rPr>
          <w:rFonts w:ascii="Times New Roman" w:hAnsi="Times New Roman" w:cs="Times New Roman"/>
          <w:sz w:val="28"/>
          <w:szCs w:val="28"/>
          <w:lang w:val="en-US"/>
        </w:rPr>
        <w:t>. A</w:t>
      </w:r>
      <w:r>
        <w:rPr>
          <w:rFonts w:ascii="Times New Roman" w:hAnsi="Times New Roman" w:cs="Times New Roman"/>
          <w:sz w:val="28"/>
          <w:szCs w:val="28"/>
          <w:lang w:val="en-US"/>
        </w:rPr>
        <w:t>xborotning shakli va mazmuniga</w:t>
      </w:r>
      <w:r w:rsidR="00090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90C80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090C80">
        <w:rPr>
          <w:rFonts w:ascii="Times New Roman" w:hAnsi="Times New Roman" w:cs="Times New Roman"/>
          <w:sz w:val="28"/>
          <w:szCs w:val="28"/>
          <w:lang w:val="en-US"/>
        </w:rPr>
        <w:t>ra turlari.</w:t>
      </w:r>
    </w:p>
    <w:p w:rsidR="00090C80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90C80">
        <w:rPr>
          <w:rFonts w:ascii="Times New Roman" w:hAnsi="Times New Roman" w:cs="Times New Roman"/>
          <w:sz w:val="28"/>
          <w:szCs w:val="28"/>
          <w:lang w:val="en-US"/>
        </w:rPr>
        <w:t xml:space="preserve">. Axborot natijasida yuzaga kelishi mumkin </w:t>
      </w:r>
      <w:proofErr w:type="gramStart"/>
      <w:r w:rsidR="00090C80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090C80">
        <w:rPr>
          <w:rFonts w:ascii="Times New Roman" w:hAnsi="Times New Roman" w:cs="Times New Roman"/>
          <w:sz w:val="28"/>
          <w:szCs w:val="28"/>
          <w:lang w:val="en-US"/>
        </w:rPr>
        <w:t>lgan oqibatlar.</w:t>
      </w:r>
    </w:p>
    <w:p w:rsidR="00090C80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090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Axborotning yetkazilishida muhim </w:t>
      </w:r>
      <w:proofErr w:type="gramStart"/>
      <w:r w:rsidR="00617B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617BED">
        <w:rPr>
          <w:rFonts w:ascii="Times New Roman" w:hAnsi="Times New Roman" w:cs="Times New Roman"/>
          <w:sz w:val="28"/>
          <w:szCs w:val="28"/>
          <w:lang w:val="en-US"/>
        </w:rPr>
        <w:t>lgan omillar.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Matn haqida umumiy tushuncha.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. Matngacha </w:t>
      </w:r>
      <w:proofErr w:type="gramStart"/>
      <w:r w:rsidR="00617B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617BED">
        <w:rPr>
          <w:rFonts w:ascii="Times New Roman" w:hAnsi="Times New Roman" w:cs="Times New Roman"/>
          <w:sz w:val="28"/>
          <w:szCs w:val="28"/>
          <w:lang w:val="en-US"/>
        </w:rPr>
        <w:t>lgan til birliklari.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. Matnning hajm belgisiga </w:t>
      </w:r>
      <w:proofErr w:type="gramStart"/>
      <w:r w:rsidR="00617BE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617BED">
        <w:rPr>
          <w:rFonts w:ascii="Times New Roman" w:hAnsi="Times New Roman" w:cs="Times New Roman"/>
          <w:sz w:val="28"/>
          <w:szCs w:val="28"/>
          <w:lang w:val="en-US"/>
        </w:rPr>
        <w:t>ra turlari.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Makromatn va mikromatn haqida umumiy ma’lumot.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. Matnning ifoda maqsadi va mazmuniga </w:t>
      </w:r>
      <w:proofErr w:type="gramStart"/>
      <w:r w:rsidR="00617BE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617BED">
        <w:rPr>
          <w:rFonts w:ascii="Times New Roman" w:hAnsi="Times New Roman" w:cs="Times New Roman"/>
          <w:sz w:val="28"/>
          <w:szCs w:val="28"/>
          <w:lang w:val="en-US"/>
        </w:rPr>
        <w:t>ra turlari.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Ilmiy matn haqida tushuncha.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Badiiy matnning o‘ziga xosligi.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Xabar mazmunidagi matnlar.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Izoh mazmunidagi matn haqida tushuncha.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 xml:space="preserve">. Buyruq mazmunidagi matn va ularning </w:t>
      </w:r>
      <w:proofErr w:type="gramStart"/>
      <w:r w:rsidR="00617B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617BED">
        <w:rPr>
          <w:rFonts w:ascii="Times New Roman" w:hAnsi="Times New Roman" w:cs="Times New Roman"/>
          <w:sz w:val="28"/>
          <w:szCs w:val="28"/>
          <w:lang w:val="en-US"/>
        </w:rPr>
        <w:t>ziga xos jihatlari.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Matnning tarkibiy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qismlari(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so‘z, so‘z birikmasi, gaplar) 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Reja haqida umumiy ma’lumot.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Reja va uning turlari.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Sodda va murakkab rejalarning tuzilishi.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Rejalashtirishning ahamiyati.</w:t>
      </w:r>
    </w:p>
    <w:p w:rsidR="00617BED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617BED">
        <w:rPr>
          <w:rFonts w:ascii="Times New Roman" w:hAnsi="Times New Roman" w:cs="Times New Roman"/>
          <w:sz w:val="28"/>
          <w:szCs w:val="28"/>
          <w:lang w:val="en-US"/>
        </w:rPr>
        <w:t>. Konspekt haqida umumiy tushuncha.</w:t>
      </w:r>
    </w:p>
    <w:p w:rsidR="00617BED" w:rsidRPr="00C62BBF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lastRenderedPageBreak/>
        <w:t>26</w:t>
      </w:r>
      <w:r w:rsidR="00617BED" w:rsidRPr="00C62BBF">
        <w:rPr>
          <w:rFonts w:ascii="Times New Roman" w:hAnsi="Times New Roman" w:cs="Times New Roman"/>
          <w:sz w:val="28"/>
          <w:szCs w:val="28"/>
          <w:lang w:val="de-DE"/>
        </w:rPr>
        <w:t>. Konspekt turlari haqida ma’lumot.</w:t>
      </w:r>
    </w:p>
    <w:p w:rsidR="00617BED" w:rsidRPr="00C62BBF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27</w:t>
      </w:r>
      <w:r w:rsidR="00617BED" w:rsidRPr="00C62BBF">
        <w:rPr>
          <w:rFonts w:ascii="Times New Roman" w:hAnsi="Times New Roman" w:cs="Times New Roman"/>
          <w:sz w:val="28"/>
          <w:szCs w:val="28"/>
          <w:lang w:val="de-DE"/>
        </w:rPr>
        <w:t>. Konspekt yozish tartibi.</w:t>
      </w:r>
    </w:p>
    <w:p w:rsidR="00617BED" w:rsidRPr="00C62BBF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28</w:t>
      </w:r>
      <w:r w:rsidR="00617BED" w:rsidRPr="00C62BBF">
        <w:rPr>
          <w:rFonts w:ascii="Times New Roman" w:hAnsi="Times New Roman" w:cs="Times New Roman"/>
          <w:sz w:val="28"/>
          <w:szCs w:val="28"/>
          <w:lang w:val="de-DE"/>
        </w:rPr>
        <w:t>. Konspekt yozishga qo‘yiladigan talablar.</w:t>
      </w:r>
    </w:p>
    <w:p w:rsidR="00617BED" w:rsidRPr="00C62BBF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29</w:t>
      </w:r>
      <w:r w:rsidR="00617BED" w:rsidRPr="00C62BB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407E1A" w:rsidRPr="00C62BBF">
        <w:rPr>
          <w:rFonts w:ascii="Times New Roman" w:hAnsi="Times New Roman" w:cs="Times New Roman"/>
          <w:sz w:val="28"/>
          <w:szCs w:val="28"/>
          <w:lang w:val="de-DE"/>
        </w:rPr>
        <w:t>Ijodiy-asosiy konspekt haqida ma’lumot.</w:t>
      </w:r>
    </w:p>
    <w:p w:rsidR="00407E1A" w:rsidRPr="00C62BBF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30.</w:t>
      </w:r>
      <w:r w:rsidR="00407E1A" w:rsidRPr="00C62BBF">
        <w:rPr>
          <w:rFonts w:ascii="Times New Roman" w:hAnsi="Times New Roman" w:cs="Times New Roman"/>
          <w:sz w:val="28"/>
          <w:szCs w:val="28"/>
          <w:lang w:val="de-DE"/>
        </w:rPr>
        <w:t xml:space="preserve"> Tematik konspektning yozilish tartibi.</w:t>
      </w:r>
    </w:p>
    <w:p w:rsidR="00407E1A" w:rsidRPr="00C62BBF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31</w:t>
      </w:r>
      <w:r w:rsidR="00407E1A" w:rsidRPr="00C62BBF">
        <w:rPr>
          <w:rFonts w:ascii="Times New Roman" w:hAnsi="Times New Roman" w:cs="Times New Roman"/>
          <w:sz w:val="28"/>
          <w:szCs w:val="28"/>
          <w:lang w:val="de-DE"/>
        </w:rPr>
        <w:t>. Nutq uslublari haqida umumiy ma’lumot.</w:t>
      </w:r>
    </w:p>
    <w:p w:rsidR="00407E1A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 xml:space="preserve">. Tilshunoslikda stilistika </w:t>
      </w:r>
      <w:proofErr w:type="gramStart"/>
      <w:r w:rsidR="00407E1A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407E1A">
        <w:rPr>
          <w:rFonts w:ascii="Times New Roman" w:hAnsi="Times New Roman" w:cs="Times New Roman"/>
          <w:sz w:val="28"/>
          <w:szCs w:val="28"/>
          <w:lang w:val="en-US"/>
        </w:rPr>
        <w:t>limining ahamiyati.</w:t>
      </w:r>
    </w:p>
    <w:p w:rsidR="00407E1A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33. So‘zlashuv uslubi va uning o‘ziga xos hususiyatlari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7E1A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 xml:space="preserve">. Oddiy va adabiy </w:t>
      </w:r>
      <w:proofErr w:type="gramStart"/>
      <w:r w:rsidR="00407E1A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407E1A">
        <w:rPr>
          <w:rFonts w:ascii="Times New Roman" w:hAnsi="Times New Roman" w:cs="Times New Roman"/>
          <w:sz w:val="28"/>
          <w:szCs w:val="28"/>
          <w:lang w:val="en-US"/>
        </w:rPr>
        <w:t>zlashuv uslubining farqli jihatlari.</w:t>
      </w:r>
    </w:p>
    <w:p w:rsidR="00407E1A" w:rsidRDefault="001F55D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 Badiiy uslub haqida umumiy tushuncha.</w:t>
      </w:r>
    </w:p>
    <w:p w:rsidR="00407E1A" w:rsidRDefault="00407E1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41. Badiiy uslubning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ziga xos jihatlari va boshqa uslublardan farqi.</w:t>
      </w:r>
    </w:p>
    <w:p w:rsidR="00407E1A" w:rsidRDefault="00407E1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42. Rasmiy uslub haqida umumiy tushuncha.</w:t>
      </w:r>
    </w:p>
    <w:p w:rsidR="00407E1A" w:rsidRDefault="00407E1A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43. Rasmiy uslubga xos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lgan birliklar</w:t>
      </w:r>
      <w:r w:rsidR="00915EF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9783E">
        <w:rPr>
          <w:rFonts w:ascii="Times New Roman" w:hAnsi="Times New Roman" w:cs="Times New Roman"/>
          <w:sz w:val="28"/>
          <w:szCs w:val="28"/>
          <w:lang w:val="en-US"/>
        </w:rPr>
        <w:t xml:space="preserve">ariza, tushuntirish xati, tarjimayi hol va </w:t>
      </w:r>
      <w:r w:rsidR="00915EFB">
        <w:rPr>
          <w:rFonts w:ascii="Times New Roman" w:hAnsi="Times New Roman" w:cs="Times New Roman"/>
          <w:sz w:val="28"/>
          <w:szCs w:val="28"/>
          <w:lang w:val="en-US"/>
        </w:rPr>
        <w:t>b.)</w:t>
      </w:r>
    </w:p>
    <w:p w:rsidR="00407E1A" w:rsidRDefault="00915EFB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44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 Ariza haqida umumi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 xml:space="preserve"> ma’lumot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va yozilish tartibi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7E1A" w:rsidRPr="00C62BBF" w:rsidRDefault="00D9783E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45</w:t>
      </w:r>
      <w:r w:rsidR="00407E1A" w:rsidRPr="00C62BBF">
        <w:rPr>
          <w:rFonts w:ascii="Times New Roman" w:hAnsi="Times New Roman" w:cs="Times New Roman"/>
          <w:sz w:val="28"/>
          <w:szCs w:val="28"/>
          <w:lang w:val="de-DE"/>
        </w:rPr>
        <w:t>. Nutq uslublarining leksik-grammatik xususiyatlari.</w:t>
      </w:r>
    </w:p>
    <w:p w:rsidR="00407E1A" w:rsidRPr="00C62BBF" w:rsidRDefault="00915EFB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46</w:t>
      </w:r>
      <w:r w:rsidR="00407E1A" w:rsidRPr="00C62BBF">
        <w:rPr>
          <w:rFonts w:ascii="Times New Roman" w:hAnsi="Times New Roman" w:cs="Times New Roman"/>
          <w:sz w:val="28"/>
          <w:szCs w:val="28"/>
          <w:lang w:val="de-DE"/>
        </w:rPr>
        <w:t>. Ilmiy uslubning leksik-grammatik xususiyatlari.</w:t>
      </w:r>
    </w:p>
    <w:p w:rsidR="00407E1A" w:rsidRPr="00C62BBF" w:rsidRDefault="00915EFB" w:rsidP="00090C8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47</w:t>
      </w:r>
      <w:r w:rsidR="00407E1A" w:rsidRPr="00C62BBF">
        <w:rPr>
          <w:rFonts w:ascii="Times New Roman" w:hAnsi="Times New Roman" w:cs="Times New Roman"/>
          <w:sz w:val="28"/>
          <w:szCs w:val="28"/>
          <w:lang w:val="de-DE"/>
        </w:rPr>
        <w:t>. Ilmiy uslub haqida umumiy tushuncha.</w:t>
      </w:r>
    </w:p>
    <w:p w:rsidR="00407E1A" w:rsidRDefault="00915EFB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48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 xml:space="preserve">. Ilmiy uslubga xos </w:t>
      </w:r>
      <w:proofErr w:type="gramStart"/>
      <w:r w:rsidR="00407E1A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407E1A">
        <w:rPr>
          <w:rFonts w:ascii="Times New Roman" w:hAnsi="Times New Roman" w:cs="Times New Roman"/>
          <w:sz w:val="28"/>
          <w:szCs w:val="28"/>
          <w:lang w:val="en-US"/>
        </w:rPr>
        <w:t>lgan birliklar</w:t>
      </w:r>
      <w:r>
        <w:rPr>
          <w:rFonts w:ascii="Times New Roman" w:hAnsi="Times New Roman" w:cs="Times New Roman"/>
          <w:sz w:val="28"/>
          <w:szCs w:val="28"/>
          <w:lang w:val="en-US"/>
        </w:rPr>
        <w:t>(ilmiy maqola, referat va b.)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7E1A" w:rsidRDefault="00915EFB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49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 Ilmiy uslubning o‘ziga xosligi.</w:t>
      </w:r>
    </w:p>
    <w:p w:rsidR="00407E1A" w:rsidRDefault="00915EFB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 Ilmiy uslubning boshqa uslublardan farqi.</w:t>
      </w:r>
    </w:p>
    <w:p w:rsidR="00407E1A" w:rsidRDefault="00D9783E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51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 xml:space="preserve">. Oddiy </w:t>
      </w:r>
      <w:proofErr w:type="gramStart"/>
      <w:r w:rsidR="00407E1A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407E1A">
        <w:rPr>
          <w:rFonts w:ascii="Times New Roman" w:hAnsi="Times New Roman" w:cs="Times New Roman"/>
          <w:sz w:val="28"/>
          <w:szCs w:val="28"/>
          <w:lang w:val="en-US"/>
        </w:rPr>
        <w:t>zlashuv uslubida ishlatiladigan birliklar</w:t>
      </w:r>
      <w:r w:rsidR="00915EFB">
        <w:rPr>
          <w:rFonts w:ascii="Times New Roman" w:hAnsi="Times New Roman" w:cs="Times New Roman"/>
          <w:sz w:val="28"/>
          <w:szCs w:val="28"/>
          <w:lang w:val="en-US"/>
        </w:rPr>
        <w:t>(sheva, chetdan kirgan so‘zlar</w:t>
      </w:r>
      <w:r w:rsidR="0061040A">
        <w:rPr>
          <w:rFonts w:ascii="Times New Roman" w:hAnsi="Times New Roman" w:cs="Times New Roman"/>
          <w:sz w:val="28"/>
          <w:szCs w:val="28"/>
          <w:lang w:val="en-US"/>
        </w:rPr>
        <w:t xml:space="preserve"> va b.</w:t>
      </w:r>
      <w:r w:rsidR="00915EF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07E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B3808" w:rsidRDefault="00D9783E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0B3808">
        <w:rPr>
          <w:rFonts w:ascii="Times New Roman" w:hAnsi="Times New Roman" w:cs="Times New Roman"/>
          <w:sz w:val="28"/>
          <w:szCs w:val="28"/>
          <w:lang w:val="en-US"/>
        </w:rPr>
        <w:t>. Publitsistik uslub haqida umumiy tushuncha.</w:t>
      </w:r>
    </w:p>
    <w:p w:rsidR="000B3808" w:rsidRDefault="00D9783E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0B3808">
        <w:rPr>
          <w:rFonts w:ascii="Times New Roman" w:hAnsi="Times New Roman" w:cs="Times New Roman"/>
          <w:sz w:val="28"/>
          <w:szCs w:val="28"/>
          <w:lang w:val="en-US"/>
        </w:rPr>
        <w:t>. Ommaviy axborot vositalarining hozirgi kundagi ahamiyati.</w:t>
      </w:r>
    </w:p>
    <w:p w:rsidR="000B3808" w:rsidRDefault="0018521C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z va gap </w:t>
      </w:r>
      <w:r w:rsidR="000B3808">
        <w:rPr>
          <w:rFonts w:ascii="Times New Roman" w:hAnsi="Times New Roman" w:cs="Times New Roman"/>
          <w:sz w:val="28"/>
          <w:szCs w:val="28"/>
          <w:lang w:val="en-US"/>
        </w:rPr>
        <w:t>haqida umumiy ma’lumot.</w:t>
      </w:r>
    </w:p>
    <w:p w:rsidR="000B3808" w:rsidRDefault="0018521C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55</w:t>
      </w:r>
      <w:r w:rsidR="000B38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F0EC8">
        <w:rPr>
          <w:rFonts w:ascii="Times New Roman" w:hAnsi="Times New Roman" w:cs="Times New Roman"/>
          <w:sz w:val="28"/>
          <w:szCs w:val="28"/>
          <w:lang w:val="en-US"/>
        </w:rPr>
        <w:t>Kichik hajmli (mikromatn) matnlar haqida ma’lumot.</w:t>
      </w:r>
    </w:p>
    <w:p w:rsidR="003F0EC8" w:rsidRDefault="0018521C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56</w:t>
      </w:r>
      <w:r w:rsidR="003F0EC8">
        <w:rPr>
          <w:rFonts w:ascii="Times New Roman" w:hAnsi="Times New Roman" w:cs="Times New Roman"/>
          <w:sz w:val="28"/>
          <w:szCs w:val="28"/>
          <w:lang w:val="en-US"/>
        </w:rPr>
        <w:t>. Katta hajmli matn (makromatn) haqida ma’lumot.</w:t>
      </w:r>
    </w:p>
    <w:p w:rsidR="003F0EC8" w:rsidRDefault="0018521C" w:rsidP="00090C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57</w:t>
      </w:r>
      <w:r w:rsidR="003F0EC8">
        <w:rPr>
          <w:rFonts w:ascii="Times New Roman" w:hAnsi="Times New Roman" w:cs="Times New Roman"/>
          <w:sz w:val="28"/>
          <w:szCs w:val="28"/>
          <w:lang w:val="en-US"/>
        </w:rPr>
        <w:t>. Katta hajmli matnlarni (makromatn) hosil qiluvchi birliklar.</w:t>
      </w:r>
    </w:p>
    <w:p w:rsidR="005D370A" w:rsidRPr="005D370A" w:rsidRDefault="0018521C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3F0EC8">
        <w:rPr>
          <w:rFonts w:ascii="Times New Roman" w:hAnsi="Times New Roman" w:cs="Times New Roman"/>
          <w:sz w:val="28"/>
          <w:szCs w:val="28"/>
          <w:lang w:val="en-US"/>
        </w:rPr>
        <w:t>. O‘zbek tiliga davlat tili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maqomi berilishining ahamiyati.</w:t>
      </w:r>
    </w:p>
    <w:p w:rsidR="005D370A" w:rsidRPr="005D370A" w:rsidRDefault="0018521C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5D370A" w:rsidRPr="005D370A">
        <w:rPr>
          <w:rFonts w:ascii="Times New Roman" w:hAnsi="Times New Roman" w:cs="Times New Roman"/>
          <w:sz w:val="28"/>
          <w:szCs w:val="28"/>
          <w:lang w:val="en-US"/>
        </w:rPr>
        <w:t>. Referat haqida ma’lumot.</w:t>
      </w:r>
    </w:p>
    <w:p w:rsidR="005D370A" w:rsidRPr="005D370A" w:rsidRDefault="0018521C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61. Esse va uning turlari.</w:t>
      </w:r>
    </w:p>
    <w:p w:rsidR="005D370A" w:rsidRPr="005D370A" w:rsidRDefault="0018521C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62. Kurs ishi haqida ma’lumot.</w:t>
      </w:r>
    </w:p>
    <w:p w:rsidR="005D370A" w:rsidRPr="005D370A" w:rsidRDefault="0018521C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63. Annotatsiya haqida ma’lumot.</w:t>
      </w:r>
    </w:p>
    <w:p w:rsidR="005D370A" w:rsidRPr="005D370A" w:rsidRDefault="0018521C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64. Ilmiy sharh haqida tushuncha.</w:t>
      </w:r>
    </w:p>
    <w:p w:rsidR="005D370A" w:rsidRPr="005D370A" w:rsidRDefault="0018521C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65. Ilmiy maqola haqida tushuncha bering.</w:t>
      </w:r>
    </w:p>
    <w:p w:rsidR="005D370A" w:rsidRDefault="00AC3A63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66.Taqriz va uning turlari.</w:t>
      </w:r>
    </w:p>
    <w:p w:rsidR="00AC3A63" w:rsidRDefault="00AC3A63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67. Taqdimot nutqi haqida tushuncha.</w:t>
      </w:r>
    </w:p>
    <w:p w:rsidR="00AC3A63" w:rsidRDefault="0061040A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68. Tezis va uning turlari.</w:t>
      </w:r>
    </w:p>
    <w:p w:rsidR="0061040A" w:rsidRDefault="0061040A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69. Loyiha va uning turlari.</w:t>
      </w:r>
    </w:p>
    <w:p w:rsidR="0061040A" w:rsidRPr="005D370A" w:rsidRDefault="0061040A" w:rsidP="005D37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70. Didaktik matn haqida tushuncha.</w:t>
      </w:r>
    </w:p>
    <w:p w:rsidR="00505054" w:rsidRDefault="00505054" w:rsidP="00FC3F8C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Esse yozish uchun mavzular </w:t>
      </w:r>
    </w:p>
    <w:p w:rsidR="00FC3F8C" w:rsidRPr="00FC3F8C" w:rsidRDefault="0061040A" w:rsidP="00A73CF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(YN ning </w:t>
      </w:r>
      <w:r w:rsidR="00A73CF1">
        <w:rPr>
          <w:rFonts w:ascii="Times New Roman" w:hAnsi="Times New Roman" w:cs="Times New Roman"/>
          <w:b/>
          <w:sz w:val="28"/>
          <w:szCs w:val="28"/>
          <w:lang w:val="en-US"/>
        </w:rPr>
        <w:t>5-bandi</w:t>
      </w:r>
      <w:r w:rsidR="00505054">
        <w:rPr>
          <w:rFonts w:ascii="Times New Roman" w:hAnsi="Times New Roman" w:cs="Times New Roman"/>
          <w:b/>
          <w:sz w:val="28"/>
          <w:szCs w:val="28"/>
          <w:lang w:val="en-US"/>
        </w:rPr>
        <w:t>da talabalar berilgan mavzuda esse yozadilar, bunda savodxonlik va fikrlash doirasi baholanadi)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Vatanim – mening taqdirim… </w:t>
      </w:r>
    </w:p>
    <w:p w:rsidR="0061040A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>Ijtimoiy tarmoqlar va men.</w:t>
      </w:r>
    </w:p>
    <w:p w:rsidR="00FC3F8C" w:rsidRPr="00FC3F8C" w:rsidRDefault="0061040A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713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Tinch o‘tgan har kuning – bayram.  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>Muvaffaqiyat sari birinchi qadam.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>Vaqt shamoldek uchmoqda.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Agar meni tanqid qilishsa...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6104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1040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Jamiyatda a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yolning o‘rni qayerda?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Ona tilimni asrash uchun men nima qila olaman?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Kasbimni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g‘ri tanladimmi?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Men jamiyatga kerakmanmi?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Yoshlik beboshlikmi?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Meni o‘ylantirgan muammo.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="0061040A">
        <w:rPr>
          <w:rFonts w:ascii="Times New Roman" w:hAnsi="Times New Roman" w:cs="Times New Roman"/>
          <w:sz w:val="28"/>
          <w:szCs w:val="28"/>
          <w:lang w:val="en-US"/>
        </w:rPr>
        <w:t xml:space="preserve">ing 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 xml:space="preserve"> qayta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-qayta o‘qiydigan kitob</w:t>
      </w:r>
      <w:r w:rsidR="0061040A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Mahallamdagi odamlar va men.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>Yo‘ldagi tirbandlik.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Agar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 xml:space="preserve"> deputat bo‘lsam...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Olisdagi yaqinim.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>Muvaffaqiyatim sababi...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O‘zimga nisbatan advokatmanmi yoki prokuror?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20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Qachon kim bilan dildan suhbatlashdim?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21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O‘zimni kitobxon sanay olamanmi?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22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Onam betob, majlis esa uzoq davom etadi.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Hamkasbim mendan bir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pog‘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ona yuqoriladi.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Bir qo‘lida hassa, birida yegulik...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Men anglagan haqiqat.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Bugun kimga yordam qildim?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Nima uchun bolalikka qaytgimiz keladi?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28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Meni yig‘latgan kinofilm.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29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Kattalar ham multfilm ko‘rishi kerakmi?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Qabriston oralab yurganimda kechgan hislar.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Aybsiz aybdor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lgan on.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32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Farzandli bo‘lgan kunim.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33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Meni qoyil qoldirgan alloma.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Yiqilgan kurashga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ymaydimi?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Onam aytgan allalar.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36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Haqiqiy shijoat – asablarni jilovlashga qodir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 xml:space="preserve">lishdir. 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37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ldagi yo‘lovchiman, hamrohlarim kim?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38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Kamtarga kamol.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Mashaqqatli hayot insonni toblaydimi?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Otaga tik boqma...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Hayotda qonun barchaga barobarmi?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42.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Maqsad – kelajakka poydevormi?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Korrupsiya nimadan boshlanadi?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44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Oltin olov bilan, erkak qiyin lahzalar bilan sinaladi.</w:t>
      </w:r>
    </w:p>
    <w:p w:rsidR="00987137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45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Ahmoqlik ayb emas, ahmoqligicha o‘lib ketish yomon.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46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Jim turolmayman, chunki...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47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Kim bo‘lsang ham eng yaxshisi bo‘l.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48.</w:t>
      </w:r>
      <w:proofErr w:type="gramStart"/>
      <w:r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 Mening</w:t>
      </w:r>
      <w:proofErr w:type="gramEnd"/>
      <w:r w:rsidRPr="00C62BBF">
        <w:rPr>
          <w:rFonts w:ascii="Times New Roman" w:hAnsi="Times New Roman" w:cs="Times New Roman"/>
          <w:sz w:val="28"/>
          <w:szCs w:val="28"/>
          <w:lang w:val="de-DE"/>
        </w:rPr>
        <w:t xml:space="preserve"> b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irinchi ustozim.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49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Nomardning uyida bir marta choy ichsang, o‘zim katta qilganman, deydi.</w:t>
      </w:r>
    </w:p>
    <w:p w:rsidR="00FC3F8C" w:rsidRPr="00FC3F8C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Urinib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rmasdan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avval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 xml:space="preserve"> befoyda dema.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51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G‘iybatni eshitish – kasallik, eshitmaslik – dori.</w:t>
      </w:r>
    </w:p>
    <w:p w:rsidR="00FC3F8C" w:rsidRPr="00C62BBF" w:rsidRDefault="00987137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52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Kimdir dadam boy bo‘lsaydi deydi, kimdirlar...</w:t>
      </w:r>
    </w:p>
    <w:p w:rsidR="00FC3F8C" w:rsidRPr="00C62BBF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</w:t>
      </w:r>
      <w:r w:rsidR="00987137" w:rsidRPr="00C62BBF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proofErr w:type="gramStart"/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 Tinchlikning</w:t>
      </w:r>
      <w:proofErr w:type="gramEnd"/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 xml:space="preserve"> qadri.</w:t>
      </w:r>
    </w:p>
    <w:p w:rsidR="00FC3F8C" w:rsidRPr="00C62BBF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</w:t>
      </w:r>
      <w:r w:rsidR="00987137" w:rsidRPr="00C62BBF">
        <w:rPr>
          <w:rFonts w:ascii="Times New Roman" w:hAnsi="Times New Roman" w:cs="Times New Roman"/>
          <w:sz w:val="28"/>
          <w:szCs w:val="28"/>
          <w:lang w:val="de-DE"/>
        </w:rPr>
        <w:t>4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Muammoning yechimi manfaatga aylansa...</w:t>
      </w:r>
    </w:p>
    <w:p w:rsidR="00FC3F8C" w:rsidRPr="00C62BBF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55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Ona, chaqaloq va ... smartfon.</w:t>
      </w:r>
    </w:p>
    <w:p w:rsidR="00FC3F8C" w:rsidRPr="00C62BBF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56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Davlat tili – birligimiz, borligimiz ramzi.</w:t>
      </w:r>
    </w:p>
    <w:p w:rsidR="00FC3F8C" w:rsidRPr="00C62BBF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57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Kim nuqsonsiz juft xohlasa, bo‘ydoq yashaydi.</w:t>
      </w:r>
    </w:p>
    <w:p w:rsidR="00FC3F8C" w:rsidRPr="00C62BBF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58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C3F8C" w:rsidRPr="00C62BBF">
        <w:rPr>
          <w:rFonts w:ascii="Times New Roman" w:hAnsi="Times New Roman" w:cs="Times New Roman"/>
          <w:sz w:val="28"/>
          <w:szCs w:val="28"/>
          <w:lang w:val="de-DE"/>
        </w:rPr>
        <w:tab/>
        <w:t xml:space="preserve"> Eng afzal kunlaringdan biri – kimgadir beg‘araz yordam bergan kuningdir. 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59.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Juda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 xml:space="preserve">azablanib turganingda qaror qabul qilma. 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Pul bilan erishib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 xml:space="preserve">lmaydigan narsalardan biri – bu aql. 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70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Hordiq kunidagi ish fidoiylikmi?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71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Ta’lim yurtni qo‘riqchi askarlardan ko‘ra yaxshiroq himoya qiladi.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72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Maqtovni yoqtiradigan rahbarlarni hamma maqtashga harakat qiladi.  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73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FC3F8C">
        <w:rPr>
          <w:rFonts w:ascii="Times New Roman" w:hAnsi="Times New Roman" w:cs="Times New Roman"/>
          <w:sz w:val="28"/>
          <w:szCs w:val="28"/>
          <w:lang w:val="en-US"/>
        </w:rPr>
        <w:t>Yetti o‘lchab, bir kesmoq- zamonamizning talabimi?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74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Ovozingni emas, so‘zlaringning saviyasini ko‘tar. 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Mening bir ish kunim.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Men anglagan hayot.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Hayotning har lahzasi go‘zal.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78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Ziyoli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lish osonmi?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79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proofErr w:type="gramStart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zingiz orzu qilgan kishi bo‘lishingiz uchun hech qachon kech emas.</w:t>
      </w:r>
    </w:p>
    <w:p w:rsidR="00FC3F8C" w:rsidRPr="00FC3F8C" w:rsidRDefault="00891EB9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80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3F8C" w:rsidRPr="00FC3F8C">
        <w:rPr>
          <w:rFonts w:ascii="Times New Roman" w:hAnsi="Times New Roman" w:cs="Times New Roman"/>
          <w:sz w:val="28"/>
          <w:szCs w:val="28"/>
          <w:lang w:val="en-US"/>
        </w:rPr>
        <w:tab/>
        <w:t>Bekorchilikdan aqliy va jismoniy lanjlik kelib chiqadi.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80.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Hayot </w:t>
      </w:r>
      <w:proofErr w:type="gramStart"/>
      <w:r w:rsidRPr="00FC3F8C">
        <w:rPr>
          <w:rFonts w:ascii="Times New Roman" w:hAnsi="Times New Roman" w:cs="Times New Roman"/>
          <w:sz w:val="28"/>
          <w:szCs w:val="28"/>
          <w:lang w:val="en-US"/>
        </w:rPr>
        <w:t>og‘</w:t>
      </w:r>
      <w:proofErr w:type="gramEnd"/>
      <w:r w:rsidRPr="00FC3F8C">
        <w:rPr>
          <w:rFonts w:ascii="Times New Roman" w:hAnsi="Times New Roman" w:cs="Times New Roman"/>
          <w:sz w:val="28"/>
          <w:szCs w:val="28"/>
          <w:lang w:val="en-US"/>
        </w:rPr>
        <w:t>ir mehnat va tashvishlarsiz sizga hech narsa hadya etmaydi.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81.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>Hayotdagi eng qayg‘uli hol – hashamatga o‘rganib qolishdir.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82.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Tabassumsiz kun – </w:t>
      </w:r>
      <w:proofErr w:type="gramStart"/>
      <w:r w:rsidRPr="00FC3F8C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FC3F8C">
        <w:rPr>
          <w:rFonts w:ascii="Times New Roman" w:hAnsi="Times New Roman" w:cs="Times New Roman"/>
          <w:sz w:val="28"/>
          <w:szCs w:val="28"/>
          <w:lang w:val="en-US"/>
        </w:rPr>
        <w:t>qotilgan kun.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83.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Oliy odamning nutqi sokin, harakati </w:t>
      </w:r>
      <w:proofErr w:type="gramStart"/>
      <w:r w:rsidRPr="00FC3F8C">
        <w:rPr>
          <w:rFonts w:ascii="Times New Roman" w:hAnsi="Times New Roman" w:cs="Times New Roman"/>
          <w:sz w:val="28"/>
          <w:szCs w:val="28"/>
          <w:lang w:val="en-US"/>
        </w:rPr>
        <w:t>jo‘</w:t>
      </w:r>
      <w:proofErr w:type="gramEnd"/>
      <w:r w:rsidRPr="00FC3F8C">
        <w:rPr>
          <w:rFonts w:ascii="Times New Roman" w:hAnsi="Times New Roman" w:cs="Times New Roman"/>
          <w:sz w:val="28"/>
          <w:szCs w:val="28"/>
          <w:lang w:val="en-US"/>
        </w:rPr>
        <w:t>shqin bo‘lur.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84.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>Shahmatda o‘yin tugagandan keyin shoh ham, piyoda ham bir qutiga solinadi.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85.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>Tushunmoq bu anglamoqmi?!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86.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Eshitganingga emas, </w:t>
      </w:r>
      <w:proofErr w:type="gramStart"/>
      <w:r w:rsidRPr="00FC3F8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FC3F8C">
        <w:rPr>
          <w:rFonts w:ascii="Times New Roman" w:hAnsi="Times New Roman" w:cs="Times New Roman"/>
          <w:sz w:val="28"/>
          <w:szCs w:val="28"/>
          <w:lang w:val="en-US"/>
        </w:rPr>
        <w:t>rganingga ishon!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87.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Sabr – baxt kaliti. 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88.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Qalb </w:t>
      </w:r>
      <w:proofErr w:type="gramStart"/>
      <w:r w:rsidRPr="00FC3F8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FC3F8C">
        <w:rPr>
          <w:rFonts w:ascii="Times New Roman" w:hAnsi="Times New Roman" w:cs="Times New Roman"/>
          <w:sz w:val="28"/>
          <w:szCs w:val="28"/>
          <w:lang w:val="en-US"/>
        </w:rPr>
        <w:t>zingni och.</w:t>
      </w:r>
    </w:p>
    <w:p w:rsidR="00407E1A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F8C">
        <w:rPr>
          <w:rFonts w:ascii="Times New Roman" w:hAnsi="Times New Roman" w:cs="Times New Roman"/>
          <w:sz w:val="28"/>
          <w:szCs w:val="28"/>
          <w:lang w:val="en-US"/>
        </w:rPr>
        <w:t>90.</w:t>
      </w:r>
      <w:r w:rsidRPr="00FC3F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FC3F8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FC3F8C">
        <w:rPr>
          <w:rFonts w:ascii="Times New Roman" w:hAnsi="Times New Roman" w:cs="Times New Roman"/>
          <w:sz w:val="28"/>
          <w:szCs w:val="28"/>
          <w:lang w:val="en-US"/>
        </w:rPr>
        <w:t>ngli torga dunyo tor.</w:t>
      </w:r>
    </w:p>
    <w:p w:rsid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91. </w:t>
      </w:r>
      <w:r w:rsidR="00BE48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Yigit kishiga qirq hunar oz.</w:t>
      </w:r>
    </w:p>
    <w:p w:rsid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92. </w:t>
      </w:r>
      <w:r w:rsidR="00BE48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Talabalik oltin davrim.</w:t>
      </w:r>
    </w:p>
    <w:p w:rsid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93. </w:t>
      </w:r>
      <w:r w:rsidR="00BE48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Menimcha, zamonamiz daxolari…</w:t>
      </w:r>
    </w:p>
    <w:p w:rsidR="00FC3F8C" w:rsidRPr="00C62BBF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2BBF">
        <w:rPr>
          <w:rFonts w:ascii="Times New Roman" w:hAnsi="Times New Roman" w:cs="Times New Roman"/>
          <w:sz w:val="28"/>
          <w:szCs w:val="28"/>
          <w:lang w:val="de-DE"/>
        </w:rPr>
        <w:t>94.</w:t>
      </w:r>
      <w:r w:rsidR="00BE4882" w:rsidRPr="00C62BBF">
        <w:rPr>
          <w:rFonts w:ascii="Times New Roman" w:hAnsi="Times New Roman" w:cs="Times New Roman"/>
          <w:sz w:val="28"/>
          <w:szCs w:val="28"/>
          <w:lang w:val="de-DE"/>
        </w:rPr>
        <w:t xml:space="preserve">    Bolalardan o‘g‘irlangan bolalik…</w:t>
      </w:r>
    </w:p>
    <w:p w:rsidR="00BE4882" w:rsidRDefault="00BE4882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95.    Insonlar va tabiat.</w:t>
      </w:r>
    </w:p>
    <w:p w:rsidR="00BE4882" w:rsidRDefault="00BE4882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96.     Maqsad yo‘lida mashaqqat chekmoq.</w:t>
      </w:r>
    </w:p>
    <w:p w:rsidR="00BE4882" w:rsidRDefault="00BE4882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97.     Yurtimiz muxtoj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layotgan kadrlar.</w:t>
      </w:r>
    </w:p>
    <w:p w:rsidR="00BE4882" w:rsidRDefault="00BE4882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98.     Insoniyat va ixtirolar.</w:t>
      </w:r>
    </w:p>
    <w:p w:rsidR="00BE4882" w:rsidRDefault="00BE4882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99.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lik –salomatlik eng nodir ne’mat.</w:t>
      </w:r>
    </w:p>
    <w:p w:rsidR="00BE4882" w:rsidRDefault="00BE4882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100.  Qalb va uning salomatligi.</w:t>
      </w:r>
    </w:p>
    <w:p w:rsidR="00FC3F8C" w:rsidRPr="00FC3F8C" w:rsidRDefault="00FC3F8C" w:rsidP="00FC3F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3CF1" w:rsidRPr="00084BFA" w:rsidRDefault="00617BED" w:rsidP="00A73CF1">
      <w:pPr>
        <w:pStyle w:val="a3"/>
        <w:ind w:left="993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A73CF1" w:rsidRPr="00084BFA">
        <w:rPr>
          <w:b/>
          <w:bCs/>
          <w:sz w:val="28"/>
          <w:szCs w:val="28"/>
          <w:lang w:val="en-US"/>
        </w:rPr>
        <w:t>Mustaqil ta’lim mavzulari yuzasidan savollar: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Akademik yozuv fanining ta’lim jarayonidagi o‘rni va ahamiyati nimada?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 ilmiy nutq, mantiqiy fikrlash, izchillik, talaba, o‘quv jarayoni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Akademik yozuv fanini o‘rganish talabalarga qanday ko‘nikmalar beradi?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 tahlil, sintez, tanqidiy fikrlash, mantiqiy bayon, ishonch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Ilmiy uslub va badiiy uslub o‘rtasidagi asosiy farqlar nimadan iborat?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akademik yozuv, badiiy matn, faktlar, sub’ektivlik, mantiqiylik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Akademik yozuv nuqtayi nazaridan ilmiy va badiiy uslubning maqsadi qanday farq qiladi?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 dalil</w:t>
      </w:r>
      <w:proofErr w:type="gramEnd"/>
      <w:r w:rsidRPr="005F6CD2">
        <w:rPr>
          <w:rFonts w:ascii="Times New Roman" w:hAnsi="Times New Roman" w:cs="Times New Roman"/>
          <w:sz w:val="28"/>
          <w:szCs w:val="28"/>
          <w:lang w:val="en-US"/>
        </w:rPr>
        <w:t>, tahlil, hissiy ta’sir, tasviriy ifoda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F6CD2">
        <w:rPr>
          <w:rFonts w:ascii="Times New Roman" w:hAnsi="Times New Roman" w:cs="Times New Roman"/>
          <w:sz w:val="28"/>
          <w:szCs w:val="28"/>
          <w:lang w:val="de-DE"/>
        </w:rPr>
        <w:t xml:space="preserve">5. Akademik halollik nima va u nima uchun muhim?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plagiat, ishonchlilik, manba </w:t>
      </w:r>
      <w:proofErr w:type="gramStart"/>
      <w:r w:rsidRPr="005F6CD2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F6CD2">
        <w:rPr>
          <w:rFonts w:ascii="Times New Roman" w:hAnsi="Times New Roman" w:cs="Times New Roman"/>
          <w:sz w:val="28"/>
          <w:szCs w:val="28"/>
          <w:lang w:val="en-US"/>
        </w:rPr>
        <w:t>rsatish, huquqiy madaniyat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Plagiatning asosiy sabablaridan biri nima hisoblanadi?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manbalarga rioya qilmaslik, malaka yetishmasligi, tezkorlik, axborot madaniyati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Plagiatni oldini olish uchun qanday yechimlar mavjud?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 havola berish, iqtibos, parafraz, manba ko‘rsatish, elektron tekshiruv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Ilmiy maqola yozishda havola va manbalardan foydalanish madaniyati qanday </w:t>
      </w:r>
      <w:proofErr w:type="gramStart"/>
      <w:r w:rsidRPr="005F6CD2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F6CD2">
        <w:rPr>
          <w:rFonts w:ascii="Times New Roman" w:hAnsi="Times New Roman" w:cs="Times New Roman"/>
          <w:sz w:val="28"/>
          <w:szCs w:val="28"/>
          <w:lang w:val="en-US"/>
        </w:rPr>
        <w:t>lishi kerak?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‘g‘ri havola,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 ishonchlilik, akademik standart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Talabalarda tanqidiy fikrlashni shakllantirishda akademik yozuvning roli qanday?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tahlil, mantiqiy baholash, argumentatsiya, mustaqil fikr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Ilmiy yozuvda mantiqiylik tamoyili nimani anglatadi?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 xml:space="preserve"> sabab</w:t>
      </w:r>
      <w:proofErr w:type="gramEnd"/>
      <w:r w:rsidRPr="005F6CD2">
        <w:rPr>
          <w:rFonts w:ascii="Times New Roman" w:hAnsi="Times New Roman" w:cs="Times New Roman"/>
          <w:sz w:val="28"/>
          <w:szCs w:val="28"/>
          <w:lang w:val="en-US"/>
        </w:rPr>
        <w:t>-natija, ketma-ketlik, izchillik, aniq fikr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F6CD2" w:rsidRPr="005F6CD2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5F6CD2">
        <w:rPr>
          <w:rFonts w:ascii="Times New Roman" w:hAnsi="Times New Roman" w:cs="Times New Roman"/>
          <w:sz w:val="28"/>
          <w:szCs w:val="28"/>
          <w:lang w:val="en-US"/>
        </w:rPr>
        <w:t>Ilmiy yozuvda izchillik tamoyili qanday ta’minlanadi?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6CD2">
        <w:rPr>
          <w:rFonts w:ascii="Times New Roman" w:hAnsi="Times New Roman" w:cs="Times New Roman"/>
          <w:sz w:val="28"/>
          <w:szCs w:val="28"/>
          <w:lang w:val="de-DE"/>
        </w:rPr>
        <w:t>(bo‘limlar, paragraf, mavzu markazi, xulosa)</w:t>
      </w:r>
    </w:p>
    <w:p w:rsidR="005F6CD2" w:rsidRPr="0020068F" w:rsidRDefault="005F6CD2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5F6CD2">
        <w:rPr>
          <w:rFonts w:ascii="Times New Roman" w:hAnsi="Times New Roman" w:cs="Times New Roman"/>
          <w:sz w:val="28"/>
          <w:szCs w:val="28"/>
          <w:lang w:val="de-DE"/>
        </w:rPr>
        <w:t>12. Akademik yozuv madaniyati va axborot texnologiyalari sohasidagi ahamiyati nimada?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0068F">
        <w:rPr>
          <w:rFonts w:ascii="Times New Roman" w:hAnsi="Times New Roman" w:cs="Times New Roman"/>
          <w:sz w:val="28"/>
          <w:szCs w:val="28"/>
          <w:lang w:val="de-DE"/>
        </w:rPr>
        <w:t>(</w:t>
      </w:r>
      <w:r w:rsidRPr="0020068F">
        <w:rPr>
          <w:rFonts w:ascii="Times New Roman" w:hAnsi="Times New Roman" w:cs="Times New Roman"/>
          <w:sz w:val="28"/>
          <w:szCs w:val="28"/>
          <w:lang w:val="de-DE"/>
        </w:rPr>
        <w:t>elektron manbalar, onlayn tekshiruv, e-ilmiy ishlar, tezkorlik, sifat</w:t>
      </w:r>
      <w:r w:rsidR="0020068F" w:rsidRPr="0020068F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F6CD2" w:rsidRPr="0020068F" w:rsidRDefault="0020068F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13. 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Akademik yozuv va taqdimot ko‘nikmalarining o‘zaro bog‘liqligi qanday?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br/>
      </w:r>
      <w:r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 matnni ifodalash, vizual taqdimot, tinglovchi tushunishi, argumentatsiya</w:t>
      </w:r>
      <w:r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F6CD2" w:rsidRPr="0020068F" w:rsidRDefault="0020068F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14. 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Raqamli texnologiyalar davrida akademik yozuv ko‘nikmalarini rivojlantirishning ahamiyati nimada?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elektron resurslar, internet, e-ilmiy ishlar, tezkorlik, izchillik</w:t>
      </w:r>
      <w:r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F6CD2" w:rsidRPr="0020068F" w:rsidRDefault="0020068F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15. 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Loyiha deganda nimani tushunasiz?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maqsad, vazifa, tadqiqot, natija, reja</w:t>
      </w:r>
      <w:r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F6CD2" w:rsidRPr="0020068F" w:rsidRDefault="0020068F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16. Loyiha </w:t>
      </w:r>
      <w:proofErr w:type="gramStart"/>
      <w:r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tavsifi 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 qanday</w:t>
      </w:r>
      <w:proofErr w:type="gramEnd"/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 tuziladi?</w:t>
      </w:r>
      <w:r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mavzu, maqsad, metod, natija, xulosa</w:t>
      </w:r>
      <w:r w:rsidRPr="0020068F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F6CD2" w:rsidRPr="0020068F" w:rsidRDefault="0020068F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17. 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Ijtimoiy tarmoqlar va men mavzusida esse qanday yozilishi mumkin?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br/>
      </w:r>
      <w:r w:rsidRPr="0020068F"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o‘z fikr, ijtimoiy tarmoqlar, shaxsiy tajriba, dalillar, mantiqiy ketma-ketlik</w:t>
      </w:r>
      <w:r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F6CD2" w:rsidRPr="0020068F" w:rsidRDefault="0020068F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18. 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Talabalar akademik yozuv orqali qanday mantiqiy fikrlash ko‘nikmalarini rivojlantiradilar?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tahlil, sintez, argumentatsiya, xulosa chiqarish, mustaqil fikr</w:t>
      </w:r>
      <w:r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5F6CD2" w:rsidRPr="0020068F" w:rsidRDefault="0020068F" w:rsidP="005F6CD2">
      <w:pPr>
        <w:pStyle w:val="a7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19. 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>Akademik yozuvda ishonchli manbalarni tanlash qoidalari qanday?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br/>
      </w:r>
      <w:r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5F6CD2" w:rsidRPr="0020068F">
        <w:rPr>
          <w:rFonts w:ascii="Times New Roman" w:hAnsi="Times New Roman" w:cs="Times New Roman"/>
          <w:sz w:val="28"/>
          <w:szCs w:val="28"/>
          <w:lang w:val="de-DE"/>
        </w:rPr>
        <w:t xml:space="preserve"> manba, ilmiy jurnallar, kitoblar, internet resurslar, tekshirish</w:t>
      </w:r>
      <w:r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20068F" w:rsidRPr="0020068F" w:rsidRDefault="0020068F" w:rsidP="0020068F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 w:rsidRPr="0020068F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20. </w:t>
      </w:r>
      <w:r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Ilmiy uslub deganda nima tushuniladi va uning asosiy xususiyatlari nimalardan iborat?</w:t>
      </w:r>
      <w:r w:rsidRPr="0020068F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 w:eastAsia="uz-Cyrl-UZ"/>
        </w:rPr>
        <w:t>(</w:t>
      </w:r>
      <w:r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aniqlik, izchillik, mantiqiylik, terminologiya, dalillilik, hissiyotsizlik</w:t>
      </w:r>
      <w:r w:rsidRPr="0020068F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20068F" w:rsidRPr="008B6165" w:rsidRDefault="0020068F" w:rsidP="0020068F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 w:rsidRPr="0020068F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21. </w:t>
      </w:r>
      <w:r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Ilmiy uslub va badiiy uslub o‘rtasidagi farqlarni tushuntiring.</w:t>
      </w:r>
      <w:r w:rsidRPr="0020068F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 w:eastAsia="uz-Cyrl-UZ"/>
        </w:rPr>
        <w:t>(</w:t>
      </w:r>
      <w:r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fakt vs hissiyot, mantiqiy ketma-ketlik, terminlar, auditoriya</w:t>
      </w:r>
      <w:r w:rsidRPr="008B6165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20068F" w:rsidRPr="008B6165" w:rsidRDefault="008B6165" w:rsidP="0020068F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 w:rsidRPr="008B6165"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22.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Uslublar va ularning tasnifi qanday amalga oshiriladi?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ilmiy</w:t>
      </w:r>
      <w:proofErr w:type="gramEnd"/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, badiiy, rasmiy, ommabop, maxsus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20068F" w:rsidRPr="008B6165" w:rsidRDefault="008B6165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23.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Vizual axborot va yozma matn birikmasi ilmiy matnda qanday qo‘llaniladi?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8B616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diagramma, grafik, jadval, tushunarli, auditoriya</w:t>
      </w:r>
      <w:r w:rsidRPr="008B6165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B6165" w:rsidRDefault="008B6165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B6165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24.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AKT sohasida maxsus atamalarni ishlatishning ahamiyati nimada?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8B616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texnologiya, aniq tushuncha, terminologiya, auditoriya, referat</w:t>
      </w:r>
      <w:r w:rsidRPr="008B6165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B6165" w:rsidRDefault="008B6165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B6165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25.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Referat nima, uning tuzilishi va mazmuniy talablarini tushuntiring.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8B616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kirish, asosiy qism, xulosa, mavzu, mantiqiy ketma-ketlik, dalillar</w:t>
      </w:r>
      <w:r w:rsidRPr="008B6165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B6165" w:rsidRDefault="008B6165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B6165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26.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Esse nima va ilmiy-ommabop uslubda qanday yoziladi?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</w:t>
      </w:r>
      <w:r w:rsidRPr="008B6165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shaxsiy fikr, tahlil, misollar, izchillik, dalillilik</w:t>
      </w:r>
      <w:r w:rsidRPr="008B6165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604A89" w:rsidRDefault="00604A89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27.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Ilmiy-ommabop uslubda maxsus atamalarni sodda tushuntirish qanday amalga oshiriladi?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auditoriya tushunishi, misol, sodda izoh, izchillik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604A89" w:rsidRDefault="00604A89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28.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“Vaqt shamoldek uchmoqda” esse mavzusida asosiy fikrlarni qanday ifodalash mumkin?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vaqt qadri, hayot tajribasi, shaxsiy fikr, xulosa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604A89" w:rsidRDefault="00604A89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29.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Muloqot tushunchasi va turlarini batafsil tushuntiring.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604A89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rasmiy, norasmiy, og‘zaki, yozma, kommunikatsiya, maqsad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604A89" w:rsidRDefault="00604A89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30.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Rasmiy va norasmiy muloqot o‘rtasidagi asosiy farqlarni misollar bilan tushuntiring.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ish joyi, ijtimoiy tarmoq, shaxsiy suhbat, auditoriya, format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604A89" w:rsidRDefault="00604A89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31.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“Agar meni tanqid qilishsa…” esse mavzusida konstruktiv yondashuv qanday bo‘lishi kerak?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refleksiya, hissiy nazorat, konstruktiv tanqid, xulosa</w:t>
      </w: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D3778" w:rsidRDefault="00604A89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604A89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32.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Kommunikatsiya elementlari va ularning vazifasini tushuntiring.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="008D3778" w:rsidRPr="008D3778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yuboruvchi, qabul qiluvchi, kanal, xabar, maqsad, izchillik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D3778" w:rsidRDefault="008D3778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33. 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“Kechagi kunim” esse mavzusida kunlik voqealarni ilmiy-ommabop uslubda qanday yozish mumkin?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tajriba, fakt, tahlil, shaxsiy fikr, izchillik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D3778" w:rsidRDefault="008D3778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34.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Yozma muloqotning xususiyatlari va boshqa muloqot shakllaridan farqlari.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8D3778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aniq ifoda, grammatika, strukturaviy birlik, izchillik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D3778" w:rsidRDefault="008D3778" w:rsidP="0020068F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35.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“Ona tilimni asrash uchun men nima qila olaman?” esse</w:t>
      </w:r>
      <w:r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mavzusida asosiy yo‘nalishlar.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ona tili, madaniyat, tarbiya, jamiyat, amaliy qadamlar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20068F" w:rsidRPr="008D3778" w:rsidRDefault="008D3778" w:rsidP="0020068F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36.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Gaplarning xususiyatlari va yozma shakllarda qo‘llanishi.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grammatik tuzilma, mantiqiy bog‘lanish, punktuatsiya, izchillik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20068F" w:rsidRPr="008D3778" w:rsidRDefault="008D3778" w:rsidP="0020068F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37.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Kasb tanlash esse mavzusida shaxsiy tajriba va ilmiy-ommabop uslubni qanday uyg‘unlashtirish mumkin?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qiziqish, malaka, ijtimoiy ahamiyat, faktlar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20068F" w:rsidRPr="008D3778" w:rsidRDefault="008D3778" w:rsidP="0020068F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38. 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Yozuv texnikasi va uning yozma matn sifatiga ta’siri.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 w:eastAsia="uz-Cyrl-UZ"/>
        </w:rPr>
        <w:t>(</w:t>
      </w:r>
      <w:r w:rsidR="0020068F" w:rsidRPr="0020068F">
        <w:rPr>
          <w:rFonts w:ascii="Times New Roman" w:hAnsi="Times New Roman" w:cs="Times New Roman"/>
          <w:sz w:val="28"/>
          <w:szCs w:val="28"/>
          <w:lang w:val="uz-Cyrl-UZ" w:eastAsia="uz-Cyrl-UZ"/>
        </w:rPr>
        <w:t>harflar shakli, tezlik, o‘qish qulayligi, ixchamlik, aniqlik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>39.</w:t>
      </w:r>
      <w:r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“Men jamiyatga kerakmanmi?” esse mavzusida shaxsiy tajriba va tahlilni qanday ifodalash mumkin?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 w:eastAsia="uz-Cyrl-UZ"/>
        </w:rPr>
        <w:t>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ijtimoiy ahamiyat, hissa, javobgarlik, shaxsiy fikr, dalillar</w:t>
      </w: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40.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Referat matni tuzilishi va ifoda xususiyatlari qanday bo‘lishi kerak?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8D3778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kirish, asosiy qism, xulosa, mantiqiy ketma-ketlik, dalillilik)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41. Annotatsiya matni nima va tuzilishi qanday?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qisqacha mazmun, asosiy </w:t>
      </w:r>
      <w:proofErr w:type="gramStart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g‘</w:t>
      </w:r>
      <w:proofErr w:type="gramEnd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oya, tavsif, mantiq, ixchamlik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42.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Annotatsiya matnining ifoda xususiyatlari nimalardan iborat?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uz-Cyrl-UZ"/>
        </w:rPr>
        <w:t>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aniqlik, ixchamlik, faktlarga asos, mantiqiy </w:t>
      </w:r>
      <w:proofErr w:type="gramStart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bog‘</w:t>
      </w:r>
      <w:proofErr w:type="gramEnd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lanish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43.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“Meni </w:t>
      </w:r>
      <w:proofErr w:type="gramStart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o‘</w:t>
      </w:r>
      <w:proofErr w:type="gramEnd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ylantirgan muammo” esse mavzusida muammoni tahlil qilish jarayoni qanday?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muammo tahlili, shaxsiy fikr, dalillar, sabab–natija, xulosa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44.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Ilmiy uslub va vizual axborotni birlashtirishning afzalliklari nimada?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 w:eastAsia="uz-Cyrl-UZ"/>
        </w:rPr>
        <w:t>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diagramma</w:t>
      </w:r>
      <w:proofErr w:type="gramEnd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, jadval, tushunarli, auditoriya, ilmiy izchillik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) 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45.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AKT sohasida maxsus atamalarni refera</w:t>
      </w:r>
      <w:r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tda ishlatish qoidalari qanday?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(termin, izoh, izchillik, misol, auditoriya tushunishi)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46. Ilmiy-ommabop uslubning asosiy xususiyatlarini sanab bering.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sodda izoh, auditoriya tushunishi, misollar, tushunarli, izchillik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47.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“Vaqt shamoldek uchmoqda” esse mavzusida asosiy fikrlarni izchillik bilan qanday ifodalash mumkin?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vaqt qadri, hayot tajribasi, shaxsiy fikr, xulosa, mantiqiy ketma-ketlik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48.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Rasmiy va norasmiy muloqotning ish va kundalik </w:t>
      </w:r>
      <w:r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hayotdagi </w:t>
      </w:r>
      <w:proofErr w:type="gramStart"/>
      <w:r>
        <w:rPr>
          <w:rFonts w:ascii="Times New Roman" w:hAnsi="Times New Roman" w:cs="Times New Roman"/>
          <w:sz w:val="28"/>
          <w:szCs w:val="28"/>
          <w:lang w:val="uz-Cyrl-UZ" w:eastAsia="uz-Cyrl-UZ"/>
        </w:rPr>
        <w:t>qo‘</w:t>
      </w:r>
      <w:proofErr w:type="gramEnd"/>
      <w:r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llanilishi qanday?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(ish joyi, ijtimoiy tarmoq, shaxsiy suhbat, madaniyat, auditoriya)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49. “Agar meni tanqid qilishsa…” esse mavzusida hissiy nazorat va refle</w:t>
      </w:r>
      <w:r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ksiya qanday amalga oshiriladi?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(konstruktiv tanqid, refleksiya, hissiy nazorat, xulosa)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50. Kommunikatsiya jarayonidagi asosiy elementlar va ularning vazifalari nimadan iborat?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 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yuboruvchi, qabul qiluvchi, kanal, xabar, maqsad, izchillik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8D3778" w:rsidRPr="008D3778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51. 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Yozma muloqot va </w:t>
      </w:r>
      <w:proofErr w:type="gramStart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og‘</w:t>
      </w:r>
      <w:proofErr w:type="gramEnd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zaki muloqotning afzalliklari va kamchiliklarini tushuntiring.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aniq yozma, grammatik tuzilma, tezkor javob, izchillik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8D3778" w:rsidRPr="00BA2441" w:rsidRDefault="008D3778" w:rsidP="008D3778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52. 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Gaplar va yozma shakllar muloqot sifatini qanday oshiradi?</w:t>
      </w:r>
      <w:r w:rsidR="00BA2441">
        <w:rPr>
          <w:rFonts w:ascii="Times New Roman" w:hAnsi="Times New Roman" w:cs="Times New Roman"/>
          <w:sz w:val="28"/>
          <w:szCs w:val="28"/>
          <w:lang w:val="en-US" w:eastAsia="uz-Cyrl-UZ"/>
        </w:rPr>
        <w:t xml:space="preserve">  </w:t>
      </w:r>
      <w:proofErr w:type="gramStart"/>
      <w:r w:rsidRPr="008D3778">
        <w:rPr>
          <w:rFonts w:ascii="Times New Roman" w:hAnsi="Times New Roman" w:cs="Times New Roman"/>
          <w:b/>
          <w:bCs/>
          <w:sz w:val="28"/>
          <w:szCs w:val="28"/>
          <w:lang w:val="de-DE" w:eastAsia="uz-Cyrl-UZ"/>
        </w:rPr>
        <w:t>(</w:t>
      </w:r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grammatik</w:t>
      </w:r>
      <w:proofErr w:type="gramEnd"/>
      <w:r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tuzilma, mantiqiy bog‘lanish, punktuatsiya, izchillik</w:t>
      </w:r>
      <w:r w:rsidR="00BA2441" w:rsidRPr="00BA2441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8D3778" w:rsidRPr="00BA2441" w:rsidRDefault="00BA2441" w:rsidP="008D3778">
      <w:pPr>
        <w:pStyle w:val="a7"/>
        <w:rPr>
          <w:rFonts w:ascii="Times New Roman" w:hAnsi="Times New Roman" w:cs="Times New Roman"/>
          <w:sz w:val="28"/>
          <w:szCs w:val="28"/>
          <w:lang w:val="de-DE" w:eastAsia="uz-Cyrl-UZ"/>
        </w:rPr>
      </w:pPr>
      <w:r w:rsidRPr="00BA2441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53. 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Yozuv texnikasini yaxshilashning yozma matnga ta’siri qanday?</w:t>
      </w:r>
      <w:r w:rsidRPr="00BA2441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 w:eastAsia="uz-Cyrl-UZ"/>
        </w:rPr>
        <w:t>(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o‘qish qulayligi, aniqlik, ixchamlik, vizual ko‘rinish</w:t>
      </w:r>
      <w:r w:rsidRPr="00BA2441">
        <w:rPr>
          <w:rFonts w:ascii="Times New Roman" w:hAnsi="Times New Roman" w:cs="Times New Roman"/>
          <w:sz w:val="28"/>
          <w:szCs w:val="28"/>
          <w:lang w:val="de-DE" w:eastAsia="uz-Cyrl-UZ"/>
        </w:rPr>
        <w:t>)</w:t>
      </w:r>
    </w:p>
    <w:p w:rsidR="008D3778" w:rsidRPr="00BA2441" w:rsidRDefault="00BA2441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BA2441">
        <w:rPr>
          <w:rFonts w:ascii="Times New Roman" w:hAnsi="Times New Roman" w:cs="Times New Roman"/>
          <w:sz w:val="28"/>
          <w:szCs w:val="28"/>
          <w:lang w:val="de-DE" w:eastAsia="uz-Cyrl-UZ"/>
        </w:rPr>
        <w:t xml:space="preserve">54. 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Referat va esse yozishda mantiqiylik va izchillikni qanday ta’minlash mumkin?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BA244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bo‘limlar, paragraf, kirish–asosiy qism–xulosa, mantiq</w:t>
      </w: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8D3778" w:rsidRPr="00BA2441" w:rsidRDefault="00BA2441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55. 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Annotatsiya yozishda asosiy maqsad nima va qanday qoidalar mavjud?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br/>
      </w:r>
      <w:r w:rsidRPr="00BA2441">
        <w:rPr>
          <w:rFonts w:ascii="Times New Roman" w:hAnsi="Times New Roman" w:cs="Times New Roman"/>
          <w:b/>
          <w:bCs/>
          <w:sz w:val="28"/>
          <w:szCs w:val="28"/>
          <w:lang w:val="uz-Cyrl-UZ" w:eastAsia="uz-Cyrl-UZ"/>
        </w:rPr>
        <w:t>(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mazmun, asosiy g‘oya, tavsif, ixchamlik, mantiqiy ketma-ketlik</w:t>
      </w: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8D3778" w:rsidRPr="00BA2441" w:rsidRDefault="00BA2441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56. 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Shaxsiy esse va ilmiy referat o‘rtasidagi</w:t>
      </w:r>
      <w:r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asosiy farqlar nimadan iborat? </w:t>
      </w: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>(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sub’ektiv fikr, tahlil, faktlar, mantiq, auditoriya</w:t>
      </w: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>)</w:t>
      </w:r>
    </w:p>
    <w:p w:rsidR="008D3778" w:rsidRDefault="00BA2441" w:rsidP="008D3778">
      <w:pPr>
        <w:pStyle w:val="a7"/>
        <w:rPr>
          <w:rFonts w:ascii="Times New Roman" w:hAnsi="Times New Roman" w:cs="Times New Roman"/>
          <w:sz w:val="28"/>
          <w:szCs w:val="28"/>
          <w:lang w:val="en-US" w:eastAsia="uz-Cyrl-UZ"/>
        </w:rPr>
      </w:pP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57. 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Esse va referat orqali akademik yozuv ko‘nikmalarini rivojlantirishning ahamiyati nima?</w:t>
      </w:r>
      <w:r w:rsidRPr="00BA2441">
        <w:rPr>
          <w:rFonts w:ascii="Times New Roman" w:hAnsi="Times New Roman" w:cs="Times New Roman"/>
          <w:sz w:val="28"/>
          <w:szCs w:val="28"/>
          <w:lang w:val="uz-Cyrl-UZ" w:eastAsia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(</w:t>
      </w:r>
      <w:r w:rsidR="008D3778" w:rsidRPr="008D3778">
        <w:rPr>
          <w:rFonts w:ascii="Times New Roman" w:hAnsi="Times New Roman" w:cs="Times New Roman"/>
          <w:sz w:val="28"/>
          <w:szCs w:val="28"/>
          <w:lang w:val="uz-Cyrl-UZ" w:eastAsia="uz-Cyrl-UZ"/>
        </w:rPr>
        <w:t>mantiqiy fikrlash, izchillik, ifoda madaniyati, dalillilik, mustaqil fikr</w:t>
      </w:r>
      <w:r>
        <w:rPr>
          <w:rFonts w:ascii="Times New Roman" w:hAnsi="Times New Roman" w:cs="Times New Roman"/>
          <w:sz w:val="28"/>
          <w:szCs w:val="28"/>
          <w:lang w:val="en-US" w:eastAsia="uz-Cyrl-UZ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58.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Ilmiy maqola deganda nima tushuniladi va uning asosiy xususiyatlari nimalardan iborat?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mavzu, maqsad, tadqiqot, faktlar, mantiqiy ketma-ketlik, ilmiy uslub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59.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Ilmiy maqolada til xususiyatlari qanday ifodalanadi?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terminologiya, aniqlik, izchillik, rasmiylik, hissiyotsizlik, faktlarga asos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60.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 xml:space="preserve">“Men qayta-qayta </w:t>
      </w:r>
      <w:proofErr w:type="gramStart"/>
      <w:r w:rsidRPr="00BA2441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A2441">
        <w:rPr>
          <w:rFonts w:ascii="Times New Roman" w:hAnsi="Times New Roman" w:cs="Times New Roman"/>
          <w:sz w:val="28"/>
          <w:szCs w:val="28"/>
          <w:lang w:val="en-US"/>
        </w:rPr>
        <w:t>qiydigan kitob” esse mavzusida shaxsiy fikrni ilmiy-ommabop uslubda qanday ifodalash mumkin?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shaxsiy tajriba, tahlil, muallif fikri, dalillilik, izchillik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61.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Taqriz matni deganda nima tushuniladi va uning tuzilishi qanday?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kirish, mazmun tahlili, xulosa, baholash, muallifga tavsiyalar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62.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Mahallamdagi odamlar va men esse mavzusida shaxsiy tajriba va kuzatishlarni qanday yozish mumkin?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kuzatish, shaxsiy fikr, ijtimoiy tahlil, xulosa, izchillik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63.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Zamondoshlarimizning kashfiyotlari haqidagi taqdimotda asosiy axborot qanday tartibda beriladi?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mavzu tanlash, faktlar, misollar, vizual yordam, mantiqiy izchillik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64.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 xml:space="preserve">“Ziyoli </w:t>
      </w:r>
      <w:proofErr w:type="gramStart"/>
      <w:r w:rsidRPr="00BA2441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BA2441">
        <w:rPr>
          <w:rFonts w:ascii="Times New Roman" w:hAnsi="Times New Roman" w:cs="Times New Roman"/>
          <w:sz w:val="28"/>
          <w:szCs w:val="28"/>
          <w:lang w:val="en-US"/>
        </w:rPr>
        <w:t xml:space="preserve">lish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sonmi?” esse mavzusida ilmiy-ommabop uslubni qanday uyg‘unlashtirish mumkin?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ta’lim, madaniyat, shaxsiy fikr, tahlil, dalillilik, izchillik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65.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Ilmiy uslub janrlari qaysilar va ularning asosiy xususiyatlari nimadan iborat?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Style w:val="a6"/>
          <w:rFonts w:ascii="Times New Roman" w:hAnsi="Times New Roman" w:cs="Times New Roman"/>
          <w:sz w:val="28"/>
          <w:szCs w:val="28"/>
          <w:lang w:val="en-US"/>
        </w:rPr>
        <w:t>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 xml:space="preserve"> maqola, sharh, referat, dissertatsiya, ilmiy uslub, faktlarga asos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66.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Ilmiy sharh referati tuzilishi va mazmuniy talablarini tushuntiring.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 xml:space="preserve">kirish, tahlil, xulosa, baholash, asosiy </w:t>
      </w:r>
      <w:proofErr w:type="gramStart"/>
      <w:r w:rsidRPr="00BA2441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BA2441">
        <w:rPr>
          <w:rFonts w:ascii="Times New Roman" w:hAnsi="Times New Roman" w:cs="Times New Roman"/>
          <w:sz w:val="28"/>
          <w:szCs w:val="28"/>
          <w:lang w:val="en-US"/>
        </w:rPr>
        <w:t>oya, izchillik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A2441" w:rsidRPr="00BA2441" w:rsidRDefault="00BA2441" w:rsidP="00BA244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67. 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>Taqdimot nutqi va taqdimotning tarkibi qanday bo‘lishi kerak?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Style w:val="a6"/>
          <w:rFonts w:ascii="Times New Roman" w:hAnsi="Times New Roman" w:cs="Times New Roman"/>
          <w:sz w:val="28"/>
          <w:szCs w:val="28"/>
          <w:lang w:val="en-US"/>
        </w:rPr>
        <w:t>(</w:t>
      </w:r>
      <w:r w:rsidRPr="00BA2441">
        <w:rPr>
          <w:rFonts w:ascii="Times New Roman" w:hAnsi="Times New Roman" w:cs="Times New Roman"/>
          <w:sz w:val="28"/>
          <w:szCs w:val="28"/>
          <w:lang w:val="en-US"/>
        </w:rPr>
        <w:t xml:space="preserve"> kirish, asosiy ma’lumot, vizual yordam, xulosa, auditoriya, muloqot, izchillik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bookmarkStart w:id="0" w:name="_GoBack"/>
      <w:bookmarkEnd w:id="0"/>
    </w:p>
    <w:p w:rsidR="00BA2441" w:rsidRPr="00BA2441" w:rsidRDefault="00BA2441" w:rsidP="008D3778">
      <w:pPr>
        <w:pStyle w:val="a7"/>
        <w:rPr>
          <w:rFonts w:ascii="Times New Roman" w:hAnsi="Times New Roman" w:cs="Times New Roman"/>
          <w:sz w:val="28"/>
          <w:szCs w:val="28"/>
          <w:lang w:val="uz-Cyrl-UZ" w:eastAsia="uz-Cyrl-UZ"/>
        </w:rPr>
      </w:pPr>
    </w:p>
    <w:p w:rsidR="00617BED" w:rsidRPr="0020068F" w:rsidRDefault="00617BED" w:rsidP="00090C80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617BED" w:rsidRPr="0020068F" w:rsidSect="004A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560"/>
    <w:multiLevelType w:val="multilevel"/>
    <w:tmpl w:val="857A32C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B4ED4"/>
    <w:multiLevelType w:val="multilevel"/>
    <w:tmpl w:val="B58AF4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B28CA"/>
    <w:multiLevelType w:val="multilevel"/>
    <w:tmpl w:val="F2DC92F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72C4B"/>
    <w:multiLevelType w:val="multilevel"/>
    <w:tmpl w:val="F390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163E5"/>
    <w:multiLevelType w:val="multilevel"/>
    <w:tmpl w:val="2678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04693"/>
    <w:multiLevelType w:val="multilevel"/>
    <w:tmpl w:val="691234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174EC"/>
    <w:multiLevelType w:val="multilevel"/>
    <w:tmpl w:val="AB56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90C80"/>
    <w:rsid w:val="00090C80"/>
    <w:rsid w:val="000B3808"/>
    <w:rsid w:val="00106AC7"/>
    <w:rsid w:val="0018521C"/>
    <w:rsid w:val="001F55DA"/>
    <w:rsid w:val="0020068F"/>
    <w:rsid w:val="003453A8"/>
    <w:rsid w:val="003B1979"/>
    <w:rsid w:val="003D6806"/>
    <w:rsid w:val="003F0EC8"/>
    <w:rsid w:val="00407E1A"/>
    <w:rsid w:val="004A64B0"/>
    <w:rsid w:val="004D4893"/>
    <w:rsid w:val="00505054"/>
    <w:rsid w:val="00573356"/>
    <w:rsid w:val="005D370A"/>
    <w:rsid w:val="005F6CD2"/>
    <w:rsid w:val="00604A89"/>
    <w:rsid w:val="0061040A"/>
    <w:rsid w:val="00617BED"/>
    <w:rsid w:val="00645D67"/>
    <w:rsid w:val="006F54CA"/>
    <w:rsid w:val="00891EB9"/>
    <w:rsid w:val="008B6165"/>
    <w:rsid w:val="008D3778"/>
    <w:rsid w:val="00915EFB"/>
    <w:rsid w:val="00987137"/>
    <w:rsid w:val="00A73CF1"/>
    <w:rsid w:val="00AC3A63"/>
    <w:rsid w:val="00B13A8C"/>
    <w:rsid w:val="00BA2441"/>
    <w:rsid w:val="00BE4882"/>
    <w:rsid w:val="00C62BBF"/>
    <w:rsid w:val="00C63F86"/>
    <w:rsid w:val="00CA4628"/>
    <w:rsid w:val="00D9783E"/>
    <w:rsid w:val="00E55A37"/>
    <w:rsid w:val="00EC523E"/>
    <w:rsid w:val="00FC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E34A"/>
  <w15:docId w15:val="{44DCB91F-C92C-4B0C-AB87-24B990C9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B0"/>
  </w:style>
  <w:style w:type="paragraph" w:styleId="3">
    <w:name w:val="heading 3"/>
    <w:basedOn w:val="a"/>
    <w:link w:val="30"/>
    <w:uiPriority w:val="9"/>
    <w:qFormat/>
    <w:rsid w:val="005F6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z-Cyrl-UZ"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3CF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73C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CD2"/>
    <w:rPr>
      <w:rFonts w:ascii="Times New Roman" w:eastAsia="Times New Roman" w:hAnsi="Times New Roman" w:cs="Times New Roman"/>
      <w:b/>
      <w:bCs/>
      <w:sz w:val="27"/>
      <w:szCs w:val="27"/>
      <w:lang w:val="uz-Cyrl-UZ" w:eastAsia="uz-Cyrl-UZ"/>
    </w:rPr>
  </w:style>
  <w:style w:type="paragraph" w:styleId="a5">
    <w:name w:val="Normal (Web)"/>
    <w:basedOn w:val="a"/>
    <w:uiPriority w:val="99"/>
    <w:semiHidden/>
    <w:unhideWhenUsed/>
    <w:rsid w:val="005F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  <w:style w:type="character" w:styleId="a6">
    <w:name w:val="Strong"/>
    <w:basedOn w:val="a0"/>
    <w:uiPriority w:val="22"/>
    <w:qFormat/>
    <w:rsid w:val="005F6CD2"/>
    <w:rPr>
      <w:b/>
      <w:bCs/>
    </w:rPr>
  </w:style>
  <w:style w:type="paragraph" w:styleId="a7">
    <w:name w:val="No Spacing"/>
    <w:uiPriority w:val="1"/>
    <w:qFormat/>
    <w:rsid w:val="005F6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E-MAX PC Shop</cp:lastModifiedBy>
  <cp:revision>8</cp:revision>
  <dcterms:created xsi:type="dcterms:W3CDTF">2024-01-09T03:58:00Z</dcterms:created>
  <dcterms:modified xsi:type="dcterms:W3CDTF">2025-12-23T14:10:00Z</dcterms:modified>
</cp:coreProperties>
</file>