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1556" w14:textId="7F94EEE0" w:rsidR="004C1B25" w:rsidRPr="00000812" w:rsidRDefault="00DD7742" w:rsidP="00C136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Kunduzgi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yo’nalishlari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iqtisodiyoti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nazaorat</w:t>
      </w:r>
      <w:proofErr w:type="spellEnd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C1B25"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76517A84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ED61A62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6BEE1F7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3EF9BB2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A34C2C5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llaniladigan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tadqiqot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CFACED2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usulining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mazmuni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CEDC6E" w14:textId="71942FCD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6EB31C5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7E102D2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hanging="21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E360B3A" w14:textId="77777777" w:rsidR="004C1B25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B8A793F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klasteri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A3D8E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klasterlarining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837FF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Klasterlarning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8E915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klasterlarining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62B45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klasterlarini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yo‘nalishlari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08BF7E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B29D01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33E16C5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FC2A27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Operativ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7EA08EB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5B5C1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EE95E8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DC88B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foydalaniladigan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C765B68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CDB6798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Raqobatbardoshlik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21FC06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raqobatbardoshligiga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ACE48C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Raqobatbardoshlikni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CB930D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AD52480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Innovatsiyalarning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raqobatbardoshlikka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234E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Fan-texnika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taraqqiyoti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4C4A8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Fan-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5D93E17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yangilanish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FE920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Fan-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taraqqiyotini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jadallashtirish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B0F3257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raqamlashtirish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07AE83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DBEC6A2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taqsimoti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D7162F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Ixtisoslashuv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kooperatsiya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7AE10B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Kombinatsiyalashning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181FE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chiqarishni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konsentratsiyalash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44A51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Tarkibiy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siljishlar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7EAD83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Tarkibiy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o‘zgarishlarning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sabablari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D35720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EC24CF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Tarkibiy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siljishlarning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0FF14E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tarkibidagi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F32C7C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asoslangan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274F7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Innovatsiyalarni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mazmuni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20AC8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885DA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DFE54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startaplarning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DDA2D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A7C0AB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7558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tanlash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B93473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Uzoq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1DE4C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amalga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mexanizmi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23253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xom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ashyo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B217351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Xom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ashyo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D51CA1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hududiy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joylashtirish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36C4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Resurslardan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oqilona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8E84FF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Mahsulot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tannarxi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0FAA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Tannarx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tarkibi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CFEEF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Tannarxni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pasaytirish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yo‘llari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CF2FD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Foyda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2976B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rentabelligi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67E7535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Mahsulot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sifati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6343ED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Sifat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1B47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Sifatni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5EDA2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Sifat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7DA51F8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Standartlashtirish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sertifikatlash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F36A4B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Baho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418FC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Bahoni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642B4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Baho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9B2B5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Baho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siyosati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398FE2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sharoitida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baho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belgilash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E6E0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fondlar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00A81D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fondlar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tarkibi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E2DA2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Amortizatsiya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699C88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chiqarish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quvvati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6F0D7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Quvvatlardan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CF925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2E11C9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Kadrlar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tarkibi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malakasi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D215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unumdorligi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A5C25B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B1DE12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fondi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779412C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tendensiyalari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C5E34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istiqbollari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AD7177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iqtisodiyotning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sanoatga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E6A511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A5757EA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Sanoatni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barqaror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rivojlantirish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masalalari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48493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ekologik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muammolar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EEC9B3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Yashil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sanoatdagi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BCD11D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eksport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salohiyatini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AF0D65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Global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tendensiyalari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A19695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siyosatining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1AC97E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davlatning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roli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0A7D0" w14:textId="77777777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Sanoatda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sektor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ishtiroki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8E1169" w14:textId="77777777" w:rsidR="00C13642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Sanoatni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modernizatsiya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zarurati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D640AB" w14:textId="071FEB2F" w:rsidR="004C1B25" w:rsidRPr="00000812" w:rsidRDefault="004C1B25" w:rsidP="00C13642">
      <w:pPr>
        <w:numPr>
          <w:ilvl w:val="0"/>
          <w:numId w:val="19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-fan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integratsiyasi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9738A32" w14:textId="5560DF42" w:rsidR="00881947" w:rsidRPr="00000812" w:rsidRDefault="004C1B25" w:rsidP="002D03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iqtisodiyotining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kelajakdagi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nalishlari</w:t>
      </w:r>
      <w:proofErr w:type="spellEnd"/>
      <w:r w:rsidRPr="000008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4D586E0" w14:textId="77777777" w:rsidR="00C13642" w:rsidRPr="00000812" w:rsidRDefault="00C13642" w:rsidP="002D0331">
      <w:pPr>
        <w:pStyle w:val="a3"/>
        <w:numPr>
          <w:ilvl w:val="0"/>
          <w:numId w:val="19"/>
        </w:numPr>
        <w:jc w:val="both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iqtisodiyoti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fanining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boshqa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iqtisodiy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fanlar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bilan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bog‘</w:t>
      </w:r>
      <w:proofErr w:type="gramEnd"/>
      <w:r w:rsidRPr="00000812">
        <w:rPr>
          <w:sz w:val="28"/>
          <w:szCs w:val="28"/>
          <w:lang w:val="en-US"/>
        </w:rPr>
        <w:t>liqligi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nimada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6EA43AC8" w14:textId="77777777" w:rsidR="00C13642" w:rsidRPr="00000812" w:rsidRDefault="00C13642" w:rsidP="002D0331">
      <w:pPr>
        <w:pStyle w:val="a3"/>
        <w:numPr>
          <w:ilvl w:val="0"/>
          <w:numId w:val="19"/>
        </w:numPr>
        <w:ind w:hanging="502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ishlab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chiqarishining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intensiv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ekstensiv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rivojlanishi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nimasi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bilan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farqlanadi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2D6FEAB7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yalpi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ichki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mahsulotdagi</w:t>
      </w:r>
      <w:proofErr w:type="spellEnd"/>
      <w:r w:rsidRPr="00000812">
        <w:rPr>
          <w:sz w:val="28"/>
          <w:szCs w:val="28"/>
          <w:lang w:val="en-US"/>
        </w:rPr>
        <w:t xml:space="preserve"> (YAIM) </w:t>
      </w:r>
      <w:proofErr w:type="spellStart"/>
      <w:r w:rsidRPr="00000812">
        <w:rPr>
          <w:sz w:val="28"/>
          <w:szCs w:val="28"/>
          <w:lang w:val="en-US"/>
        </w:rPr>
        <w:t>ulushi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ko‘</w:t>
      </w:r>
      <w:proofErr w:type="gramEnd"/>
      <w:r w:rsidRPr="00000812">
        <w:rPr>
          <w:sz w:val="28"/>
          <w:szCs w:val="28"/>
          <w:lang w:val="en-US"/>
        </w:rPr>
        <w:t>rsatadi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398C433A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klasterlari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zonalari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o‘</w:t>
      </w:r>
      <w:proofErr w:type="gramEnd"/>
      <w:r w:rsidRPr="00000812">
        <w:rPr>
          <w:sz w:val="28"/>
          <w:szCs w:val="28"/>
          <w:lang w:val="en-US"/>
        </w:rPr>
        <w:t>rtasidagi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farq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nimada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54FBCC41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Klasterlashuvning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hududiy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rivojlanishga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ta’siri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5AD7BEB1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korporativ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boshqaruv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tizimi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anglatadi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21BB676A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r w:rsidRPr="00000812">
        <w:rPr>
          <w:sz w:val="28"/>
          <w:szCs w:val="28"/>
          <w:lang w:val="en-US"/>
        </w:rPr>
        <w:t>Lean management (</w:t>
      </w:r>
      <w:proofErr w:type="spellStart"/>
      <w:r w:rsidRPr="00000812">
        <w:rPr>
          <w:sz w:val="28"/>
          <w:szCs w:val="28"/>
          <w:lang w:val="en-US"/>
        </w:rPr>
        <w:t>tejamkor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boshqaruv</w:t>
      </w:r>
      <w:proofErr w:type="spellEnd"/>
      <w:r w:rsidRPr="00000812">
        <w:rPr>
          <w:sz w:val="28"/>
          <w:szCs w:val="28"/>
          <w:lang w:val="en-US"/>
        </w:rPr>
        <w:t xml:space="preserve">) </w:t>
      </w:r>
      <w:proofErr w:type="spellStart"/>
      <w:r w:rsidRPr="00000812">
        <w:rPr>
          <w:sz w:val="28"/>
          <w:szCs w:val="28"/>
          <w:lang w:val="en-US"/>
        </w:rPr>
        <w:t>sanoatda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natija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beradi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2D7B228E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tahlilida</w:t>
      </w:r>
      <w:proofErr w:type="spellEnd"/>
      <w:r w:rsidRPr="00000812">
        <w:rPr>
          <w:sz w:val="28"/>
          <w:szCs w:val="28"/>
          <w:lang w:val="en-US"/>
        </w:rPr>
        <w:t xml:space="preserve"> SWOT </w:t>
      </w:r>
      <w:proofErr w:type="spellStart"/>
      <w:r w:rsidRPr="00000812">
        <w:rPr>
          <w:sz w:val="28"/>
          <w:szCs w:val="28"/>
          <w:lang w:val="en-US"/>
        </w:rPr>
        <w:t>tahlilining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o‘</w:t>
      </w:r>
      <w:proofErr w:type="gramEnd"/>
      <w:r w:rsidRPr="00000812">
        <w:rPr>
          <w:sz w:val="28"/>
          <w:szCs w:val="28"/>
          <w:lang w:val="en-US"/>
        </w:rPr>
        <w:t>rni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7E5FADBF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raqobatning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asosiy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shakllari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qaysilar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37997B5D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mahsulotining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hayotiy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sikli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bosqichlari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161E65BF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r w:rsidRPr="00000812">
        <w:rPr>
          <w:sz w:val="28"/>
          <w:szCs w:val="28"/>
          <w:lang w:val="en-US"/>
        </w:rPr>
        <w:t>Fan-</w:t>
      </w:r>
      <w:proofErr w:type="spellStart"/>
      <w:r w:rsidRPr="00000812">
        <w:rPr>
          <w:sz w:val="28"/>
          <w:szCs w:val="28"/>
          <w:lang w:val="en-US"/>
        </w:rPr>
        <w:t>texnika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taraqqiyotining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ijtimoiy-iqtisodiy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samaralari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27320464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Raqamli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texnologiyalarning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unumdorligiga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ta’siri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44DF260D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robotlashtirishning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afzalliklari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cheklovlari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3FC3A3A1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Ishlab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chiqarishni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ijtimoiy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tashkil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etishning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asosiy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shakllari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4F692856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</w:rPr>
      </w:pPr>
      <w:proofErr w:type="spellStart"/>
      <w:r w:rsidRPr="00000812">
        <w:rPr>
          <w:sz w:val="28"/>
          <w:szCs w:val="28"/>
        </w:rPr>
        <w:t>Mehnat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kooperatsiyasining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sanoatdagi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ahamiyati</w:t>
      </w:r>
      <w:proofErr w:type="spellEnd"/>
      <w:r w:rsidRPr="00000812">
        <w:rPr>
          <w:sz w:val="28"/>
          <w:szCs w:val="28"/>
        </w:rPr>
        <w:t>.</w:t>
      </w:r>
    </w:p>
    <w:p w14:paraId="103D44B6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kombinatsiyalash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iqtisodiy</w:t>
      </w:r>
      <w:proofErr w:type="spellEnd"/>
      <w:r w:rsidRPr="00000812">
        <w:rPr>
          <w:sz w:val="28"/>
          <w:szCs w:val="28"/>
          <w:lang w:val="en-US"/>
        </w:rPr>
        <w:t xml:space="preserve"> samara </w:t>
      </w:r>
      <w:proofErr w:type="spellStart"/>
      <w:r w:rsidRPr="00000812">
        <w:rPr>
          <w:sz w:val="28"/>
          <w:szCs w:val="28"/>
          <w:lang w:val="en-US"/>
        </w:rPr>
        <w:t>beradi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1981A8F3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Tarkibiy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siljishlar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diversifikatsiya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o‘</w:t>
      </w:r>
      <w:proofErr w:type="gramEnd"/>
      <w:r w:rsidRPr="00000812">
        <w:rPr>
          <w:sz w:val="28"/>
          <w:szCs w:val="28"/>
          <w:lang w:val="en-US"/>
        </w:rPr>
        <w:t>rtasidagi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bog‘liqlik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1E3B39E9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Yuqori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texnologiyali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tarmoqlari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deganda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tushuniladi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61296BFF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</w:rPr>
      </w:pPr>
      <w:proofErr w:type="spellStart"/>
      <w:r w:rsidRPr="00000812">
        <w:rPr>
          <w:sz w:val="28"/>
          <w:szCs w:val="28"/>
        </w:rPr>
        <w:t>Innovatsiyalarni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moliyalashtirish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manbalari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qaysilar</w:t>
      </w:r>
      <w:proofErr w:type="spellEnd"/>
      <w:r w:rsidRPr="00000812">
        <w:rPr>
          <w:sz w:val="28"/>
          <w:szCs w:val="28"/>
        </w:rPr>
        <w:t>?</w:t>
      </w:r>
    </w:p>
    <w:p w14:paraId="0D20F300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Innovatsion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risklar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ularni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kamaytirish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usullari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441706EA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strategiyasida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raqobat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ustunligini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shakllantirish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yo‘</w:t>
      </w:r>
      <w:proofErr w:type="gramEnd"/>
      <w:r w:rsidRPr="00000812">
        <w:rPr>
          <w:sz w:val="28"/>
          <w:szCs w:val="28"/>
          <w:lang w:val="en-US"/>
        </w:rPr>
        <w:t>llari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42711686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</w:rPr>
      </w:pPr>
      <w:proofErr w:type="spellStart"/>
      <w:r w:rsidRPr="00000812">
        <w:rPr>
          <w:sz w:val="28"/>
          <w:szCs w:val="28"/>
        </w:rPr>
        <w:t>Sanoat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strategiyasini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baholash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mezonlari</w:t>
      </w:r>
      <w:proofErr w:type="spellEnd"/>
      <w:r w:rsidRPr="00000812">
        <w:rPr>
          <w:sz w:val="28"/>
          <w:szCs w:val="28"/>
        </w:rPr>
        <w:t>.</w:t>
      </w:r>
    </w:p>
    <w:p w14:paraId="0779F284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Xom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ashyo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resurslarining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cheklanganligi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ta’sir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qiladi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6C5971A4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Mahalliy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xom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ashyoga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asoslangan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afzalliklari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3E69898E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joylashtirishda</w:t>
      </w:r>
      <w:proofErr w:type="spellEnd"/>
      <w:r w:rsidRPr="00000812">
        <w:rPr>
          <w:sz w:val="28"/>
          <w:szCs w:val="28"/>
          <w:lang w:val="en-US"/>
        </w:rPr>
        <w:t xml:space="preserve"> transport </w:t>
      </w:r>
      <w:proofErr w:type="spellStart"/>
      <w:r w:rsidRPr="00000812">
        <w:rPr>
          <w:sz w:val="28"/>
          <w:szCs w:val="28"/>
          <w:lang w:val="en-US"/>
        </w:rPr>
        <w:t>omilining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ahamiyati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71CED27E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Tannarxni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rejalashtirish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uchun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muhim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266E17AC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proofErr w:type="gramStart"/>
      <w:r w:rsidRPr="00000812">
        <w:rPr>
          <w:sz w:val="28"/>
          <w:szCs w:val="28"/>
          <w:lang w:val="en-US"/>
        </w:rPr>
        <w:t>O‘</w:t>
      </w:r>
      <w:proofErr w:type="gramEnd"/>
      <w:r w:rsidRPr="00000812">
        <w:rPr>
          <w:sz w:val="28"/>
          <w:szCs w:val="28"/>
          <w:lang w:val="en-US"/>
        </w:rPr>
        <w:t>zgaruvchan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doimiy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xarajatlar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farqi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688EEA8A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Rentabellikning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samaradorligini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baholashdagi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roli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4DC88DCB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Foydaning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rag‘</w:t>
      </w:r>
      <w:proofErr w:type="gramEnd"/>
      <w:r w:rsidRPr="00000812">
        <w:rPr>
          <w:sz w:val="28"/>
          <w:szCs w:val="28"/>
          <w:lang w:val="en-US"/>
        </w:rPr>
        <w:t>batlantiruvchi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funksiyasi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nimada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21F48089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mahsulotining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sifati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iste’molchi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talabi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bilan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bog‘</w:t>
      </w:r>
      <w:proofErr w:type="gramEnd"/>
      <w:r w:rsidRPr="00000812">
        <w:rPr>
          <w:sz w:val="28"/>
          <w:szCs w:val="28"/>
          <w:lang w:val="en-US"/>
        </w:rPr>
        <w:t>liq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3BF3CECD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Sifatni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oshirish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orqali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raqobatbardoshlikni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kuchaytirish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usullari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13516FCF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r w:rsidRPr="00000812">
        <w:rPr>
          <w:sz w:val="28"/>
          <w:szCs w:val="28"/>
          <w:lang w:val="en-US"/>
        </w:rPr>
        <w:t xml:space="preserve">ISO </w:t>
      </w:r>
      <w:proofErr w:type="spellStart"/>
      <w:r w:rsidRPr="00000812">
        <w:rPr>
          <w:sz w:val="28"/>
          <w:szCs w:val="28"/>
          <w:lang w:val="en-US"/>
        </w:rPr>
        <w:t>standartlarining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uchun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ahamiyati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363B09CD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Sanoatda</w:t>
      </w:r>
      <w:proofErr w:type="spellEnd"/>
      <w:r w:rsidRPr="00000812">
        <w:rPr>
          <w:sz w:val="28"/>
          <w:szCs w:val="28"/>
          <w:lang w:val="en-US"/>
        </w:rPr>
        <w:t xml:space="preserve"> baho </w:t>
      </w:r>
      <w:proofErr w:type="spellStart"/>
      <w:r w:rsidRPr="00000812">
        <w:rPr>
          <w:sz w:val="28"/>
          <w:szCs w:val="28"/>
          <w:lang w:val="en-US"/>
        </w:rPr>
        <w:t>elastikligi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bildiradi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11F3E0C1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lastRenderedPageBreak/>
        <w:t>Davlat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tomonidan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bahoni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tartibga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solish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zarurati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qachon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paydo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bo‘</w:t>
      </w:r>
      <w:proofErr w:type="gramEnd"/>
      <w:r w:rsidRPr="00000812">
        <w:rPr>
          <w:sz w:val="28"/>
          <w:szCs w:val="28"/>
          <w:lang w:val="en-US"/>
        </w:rPr>
        <w:t>ladi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54021970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Asosiy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fondlarning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faol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nofaol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qismi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nimani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anglatadi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6F96C8E8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Asosiy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fondlarning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eskirishi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yangilanishi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muammosi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06A669B7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Ishlab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chiqarish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quvvatidan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to‘</w:t>
      </w:r>
      <w:proofErr w:type="gramEnd"/>
      <w:r w:rsidRPr="00000812">
        <w:rPr>
          <w:sz w:val="28"/>
          <w:szCs w:val="28"/>
          <w:lang w:val="en-US"/>
        </w:rPr>
        <w:t>liq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foydalanmaslik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oqibatlari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393247A8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Quvvatlarni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rejalashtirishda</w:t>
      </w:r>
      <w:proofErr w:type="spellEnd"/>
      <w:r w:rsidRPr="00000812">
        <w:rPr>
          <w:sz w:val="28"/>
          <w:szCs w:val="28"/>
          <w:lang w:val="en-US"/>
        </w:rPr>
        <w:t xml:space="preserve"> talab </w:t>
      </w:r>
      <w:proofErr w:type="spellStart"/>
      <w:r w:rsidRPr="00000812">
        <w:rPr>
          <w:sz w:val="28"/>
          <w:szCs w:val="28"/>
          <w:lang w:val="en-US"/>
        </w:rPr>
        <w:t>prognozining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roli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58F3B805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mehnat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resurslaridan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samarali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foydalanish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yo‘</w:t>
      </w:r>
      <w:proofErr w:type="gramEnd"/>
      <w:r w:rsidRPr="00000812">
        <w:rPr>
          <w:sz w:val="28"/>
          <w:szCs w:val="28"/>
          <w:lang w:val="en-US"/>
        </w:rPr>
        <w:t>llari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18E7764E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Kadrlar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malakasini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oshirish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rivojiga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ta’sir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qiladi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02B243B0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</w:rPr>
      </w:pPr>
      <w:proofErr w:type="spellStart"/>
      <w:r w:rsidRPr="00000812">
        <w:rPr>
          <w:sz w:val="28"/>
          <w:szCs w:val="28"/>
        </w:rPr>
        <w:t>Mehnat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unumdorligini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oshirish</w:t>
      </w:r>
      <w:proofErr w:type="spellEnd"/>
      <w:r w:rsidRPr="00000812">
        <w:rPr>
          <w:sz w:val="28"/>
          <w:szCs w:val="28"/>
        </w:rPr>
        <w:t xml:space="preserve"> </w:t>
      </w:r>
      <w:proofErr w:type="spellStart"/>
      <w:r w:rsidRPr="00000812">
        <w:rPr>
          <w:sz w:val="28"/>
          <w:szCs w:val="28"/>
        </w:rPr>
        <w:t>omillari</w:t>
      </w:r>
      <w:proofErr w:type="spellEnd"/>
      <w:r w:rsidRPr="00000812">
        <w:rPr>
          <w:sz w:val="28"/>
          <w:szCs w:val="28"/>
        </w:rPr>
        <w:t>.</w:t>
      </w:r>
    </w:p>
    <w:p w14:paraId="0BDB7701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haqi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mehnat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unumdorligi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o‘</w:t>
      </w:r>
      <w:proofErr w:type="gramEnd"/>
      <w:r w:rsidRPr="00000812">
        <w:rPr>
          <w:sz w:val="28"/>
          <w:szCs w:val="28"/>
          <w:lang w:val="en-US"/>
        </w:rPr>
        <w:t>rtasidagi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bog‘liqlik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7D712074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proofErr w:type="gramStart"/>
      <w:r w:rsidRPr="00000812">
        <w:rPr>
          <w:sz w:val="28"/>
          <w:szCs w:val="28"/>
          <w:lang w:val="en-US"/>
        </w:rPr>
        <w:t>Rag‘</w:t>
      </w:r>
      <w:proofErr w:type="gramEnd"/>
      <w:r w:rsidRPr="00000812">
        <w:rPr>
          <w:sz w:val="28"/>
          <w:szCs w:val="28"/>
          <w:lang w:val="en-US"/>
        </w:rPr>
        <w:t>batlantirishning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moddiy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nomoddiy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shakllari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77F6F0B9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korxonalarida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ijtimoiy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mas’uliyat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tushunchasi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577DDE2B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rivojida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ekologik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cheklovlarning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roli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12C1064B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Yashil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va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barqaror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rivojlanish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tushunchasi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121B2997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Eksportga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yo‘</w:t>
      </w:r>
      <w:proofErr w:type="gramEnd"/>
      <w:r w:rsidRPr="00000812">
        <w:rPr>
          <w:sz w:val="28"/>
          <w:szCs w:val="28"/>
          <w:lang w:val="en-US"/>
        </w:rPr>
        <w:t>naltirilgan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ishlab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chiqarishining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afzalliklari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37173E21" w14:textId="77777777" w:rsidR="00C13642" w:rsidRPr="00000812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Globalizatsiya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raqobatiga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qanday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ta’sir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ko‘</w:t>
      </w:r>
      <w:proofErr w:type="gramEnd"/>
      <w:r w:rsidRPr="00000812">
        <w:rPr>
          <w:sz w:val="28"/>
          <w:szCs w:val="28"/>
          <w:lang w:val="en-US"/>
        </w:rPr>
        <w:t>rsatadi</w:t>
      </w:r>
      <w:proofErr w:type="spellEnd"/>
      <w:r w:rsidRPr="00000812">
        <w:rPr>
          <w:sz w:val="28"/>
          <w:szCs w:val="28"/>
          <w:lang w:val="en-US"/>
        </w:rPr>
        <w:t>?</w:t>
      </w:r>
    </w:p>
    <w:p w14:paraId="7666EC2A" w14:textId="22F00FBA" w:rsidR="00C13642" w:rsidRPr="00544AB5" w:rsidRDefault="00C13642" w:rsidP="00544AB5">
      <w:pPr>
        <w:pStyle w:val="a3"/>
        <w:numPr>
          <w:ilvl w:val="0"/>
          <w:numId w:val="19"/>
        </w:numPr>
        <w:ind w:hanging="578"/>
        <w:rPr>
          <w:sz w:val="28"/>
          <w:szCs w:val="28"/>
          <w:lang w:val="en-US"/>
        </w:rPr>
      </w:pPr>
      <w:proofErr w:type="spellStart"/>
      <w:r w:rsidRPr="00000812">
        <w:rPr>
          <w:sz w:val="28"/>
          <w:szCs w:val="28"/>
          <w:lang w:val="en-US"/>
        </w:rPr>
        <w:t>Sanoat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iqtisodiyotini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rivojlantirishda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davlat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r w:rsidRPr="00000812">
        <w:rPr>
          <w:sz w:val="28"/>
          <w:szCs w:val="28"/>
          <w:lang w:val="en-US"/>
        </w:rPr>
        <w:t>siyosatining</w:t>
      </w:r>
      <w:proofErr w:type="spellEnd"/>
      <w:r w:rsidRPr="000008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00812">
        <w:rPr>
          <w:sz w:val="28"/>
          <w:szCs w:val="28"/>
          <w:lang w:val="en-US"/>
        </w:rPr>
        <w:t>o‘</w:t>
      </w:r>
      <w:proofErr w:type="gramEnd"/>
      <w:r w:rsidRPr="00000812">
        <w:rPr>
          <w:sz w:val="28"/>
          <w:szCs w:val="28"/>
          <w:lang w:val="en-US"/>
        </w:rPr>
        <w:t>rni</w:t>
      </w:r>
      <w:proofErr w:type="spellEnd"/>
      <w:r w:rsidRPr="00000812">
        <w:rPr>
          <w:sz w:val="28"/>
          <w:szCs w:val="28"/>
          <w:lang w:val="en-US"/>
        </w:rPr>
        <w:t>.</w:t>
      </w:r>
    </w:p>
    <w:p w14:paraId="1C6F66B6" w14:textId="77777777" w:rsidR="00E33E13" w:rsidRDefault="00E33E13" w:rsidP="00544AB5">
      <w:pPr>
        <w:pStyle w:val="a3"/>
        <w:ind w:hanging="436"/>
        <w:jc w:val="center"/>
        <w:rPr>
          <w:b/>
          <w:sz w:val="28"/>
          <w:szCs w:val="28"/>
          <w:lang w:val="uz-Cyrl-UZ"/>
        </w:rPr>
      </w:pPr>
    </w:p>
    <w:p w14:paraId="1AE9DAE3" w14:textId="1378CD79" w:rsidR="00A462EE" w:rsidRPr="00544AB5" w:rsidRDefault="00A462EE" w:rsidP="00544AB5">
      <w:pPr>
        <w:pStyle w:val="a3"/>
        <w:ind w:hanging="436"/>
        <w:jc w:val="center"/>
        <w:rPr>
          <w:sz w:val="28"/>
          <w:szCs w:val="28"/>
          <w:lang w:val="en-US"/>
        </w:rPr>
      </w:pPr>
      <w:r w:rsidRPr="00000812">
        <w:rPr>
          <w:b/>
          <w:sz w:val="28"/>
          <w:szCs w:val="28"/>
          <w:lang w:val="uz-Cyrl-UZ"/>
        </w:rPr>
        <w:t>Mustaqil ta’lim</w:t>
      </w:r>
      <w:r w:rsidR="00544AB5">
        <w:rPr>
          <w:b/>
          <w:sz w:val="28"/>
          <w:szCs w:val="28"/>
          <w:lang w:val="en-US"/>
        </w:rPr>
        <w:t xml:space="preserve"> </w:t>
      </w:r>
      <w:proofErr w:type="spellStart"/>
      <w:r w:rsidR="00544AB5">
        <w:rPr>
          <w:b/>
          <w:sz w:val="28"/>
          <w:szCs w:val="28"/>
          <w:lang w:val="en-US"/>
        </w:rPr>
        <w:t>mavzulari</w:t>
      </w:r>
      <w:proofErr w:type="spellEnd"/>
      <w:r w:rsidR="00544AB5">
        <w:rPr>
          <w:b/>
          <w:sz w:val="28"/>
          <w:szCs w:val="28"/>
          <w:lang w:val="en-US"/>
        </w:rPr>
        <w:t xml:space="preserve"> </w:t>
      </w:r>
      <w:proofErr w:type="spellStart"/>
      <w:r w:rsidR="00544AB5">
        <w:rPr>
          <w:b/>
          <w:sz w:val="28"/>
          <w:szCs w:val="28"/>
          <w:lang w:val="en-US"/>
        </w:rPr>
        <w:t>bo`yicha</w:t>
      </w:r>
      <w:proofErr w:type="spellEnd"/>
      <w:r w:rsidR="00544AB5">
        <w:rPr>
          <w:b/>
          <w:sz w:val="28"/>
          <w:szCs w:val="28"/>
          <w:lang w:val="en-US"/>
        </w:rPr>
        <w:t xml:space="preserve"> </w:t>
      </w:r>
      <w:proofErr w:type="spellStart"/>
      <w:r w:rsidR="00544AB5">
        <w:rPr>
          <w:b/>
          <w:sz w:val="28"/>
          <w:szCs w:val="28"/>
          <w:lang w:val="en-US"/>
        </w:rPr>
        <w:t>savollar</w:t>
      </w:r>
      <w:proofErr w:type="spellEnd"/>
    </w:p>
    <w:p w14:paraId="202E2657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581AA8E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A78BFF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569FB72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innovatsiyalarni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DDFF03F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31084B1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raqobatbardoshlikka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BBF520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5BB3E60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B549C33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F4AEDC2" w14:textId="3AF6E5F8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korxonasiga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88FF906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6515B4E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llab-quvvatlash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A28B068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6043D00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global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raqobatlashish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BA5242F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Energetika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969EA3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Energetika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F4B9407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17AAC07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A26806F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20403FA" w14:textId="2514EE09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F1958D3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unumdorligi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A7180AC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unumdorligini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F624783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85E3E31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28489D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1A98F44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mahsulotlarining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sotilishiga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0EA1585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tannarxi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F4865C8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tannarxini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pasaytirishning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7759B06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Sifat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C4F5022" w14:textId="1E9574FE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Sifat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9C1CEA4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B213C72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518DD92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yangiliklar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5F90320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yangilanish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CF9E1B5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95492A1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C89F4F7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38796B3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tejashning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3AD2B52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8B99687" w14:textId="62FA2A41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2D0633A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F7B8C07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malakasini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1B7A7D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bosqichlardan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DAF690E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D5E1887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tejamkor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DDFAFBD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tejamkorlik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tannarxiga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9659E14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A6E5CDA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007AE3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1B3F6DC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0121F34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muhofazasi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243DA18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texnikasiga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rioya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qilmaslik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0129A25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korxonasida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4B0459A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boshqaruvidagi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96AD559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2879E36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7CD403A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FA65EA1" w14:textId="0FFDB155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C893A07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hamkorlik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783FBF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D669312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4E2AF40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769E66B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raqamlashtirishning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4B96B3E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853F13A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belgilashga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75A37C1" w14:textId="77777777" w:rsidR="00A462EE" w:rsidRPr="00A462EE" w:rsidRDefault="00A462EE" w:rsidP="002D0331">
      <w:pPr>
        <w:numPr>
          <w:ilvl w:val="0"/>
          <w:numId w:val="30"/>
        </w:numPr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5F52359" w14:textId="1EA35126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859E17A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Raqamli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B2BDE7C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D031ABC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B255020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Atrof-muhit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cheklaydi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17FAD72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A2DD5BD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B6DA014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7A3191A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Sifat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706BB42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483F7B6" w14:textId="5B4A112C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raqobatbardoshligiga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5C2C54D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C18000D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FC6CDD6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(reengineering)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8D35FCA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Reengineering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00E8214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Ilmiy-texnikaviy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7A10DDC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Ilmiy-texnikaviy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taraqqiyotning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89D8D88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ehtiyojlarini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qondirish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F4B87BA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FA2C4EE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sanoatdagi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2E62DA0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3712AF0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rivojlanganligi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78934E6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ijtimoiy-iqtisodiy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rivojlanishdagi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5BF0AC3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bandligiga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D0C9EF2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83AAE63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E40EB33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B8BD833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zanjiridagi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uzilishlar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EF1D9BF" w14:textId="77777777" w:rsidR="00A462EE" w:rsidRPr="00A462EE" w:rsidRDefault="00A462EE" w:rsidP="006747AF">
      <w:pPr>
        <w:numPr>
          <w:ilvl w:val="0"/>
          <w:numId w:val="30"/>
        </w:numPr>
        <w:spacing w:before="100" w:beforeAutospacing="1" w:after="100" w:afterAutospacing="1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A46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061DA4C" w14:textId="4F222E22" w:rsidR="004759B7" w:rsidRPr="00544AB5" w:rsidRDefault="004759B7" w:rsidP="006747A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4759B7" w:rsidRPr="0054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3BC"/>
    <w:multiLevelType w:val="multilevel"/>
    <w:tmpl w:val="9BA0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577D"/>
    <w:multiLevelType w:val="multilevel"/>
    <w:tmpl w:val="45068E9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F0715"/>
    <w:multiLevelType w:val="multilevel"/>
    <w:tmpl w:val="B3E265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0165E"/>
    <w:multiLevelType w:val="multilevel"/>
    <w:tmpl w:val="9CF03D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5452D"/>
    <w:multiLevelType w:val="multilevel"/>
    <w:tmpl w:val="0B60B5B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2987"/>
    <w:multiLevelType w:val="multilevel"/>
    <w:tmpl w:val="B7DE5C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C249B"/>
    <w:multiLevelType w:val="hybridMultilevel"/>
    <w:tmpl w:val="223A9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E0476"/>
    <w:multiLevelType w:val="multilevel"/>
    <w:tmpl w:val="896A252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C5EFA"/>
    <w:multiLevelType w:val="multilevel"/>
    <w:tmpl w:val="B312298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C6DBF"/>
    <w:multiLevelType w:val="hybridMultilevel"/>
    <w:tmpl w:val="CF6024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63E1"/>
    <w:multiLevelType w:val="multilevel"/>
    <w:tmpl w:val="E8DAA80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60BB3"/>
    <w:multiLevelType w:val="multilevel"/>
    <w:tmpl w:val="16F4E298"/>
    <w:lvl w:ilvl="0">
      <w:start w:val="8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D25AFA"/>
    <w:multiLevelType w:val="multilevel"/>
    <w:tmpl w:val="E138B45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F122E"/>
    <w:multiLevelType w:val="multilevel"/>
    <w:tmpl w:val="5CD8364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93497"/>
    <w:multiLevelType w:val="multilevel"/>
    <w:tmpl w:val="89B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963B6"/>
    <w:multiLevelType w:val="multilevel"/>
    <w:tmpl w:val="F07A1E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52D90"/>
    <w:multiLevelType w:val="multilevel"/>
    <w:tmpl w:val="711EF4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23772"/>
    <w:multiLevelType w:val="multilevel"/>
    <w:tmpl w:val="88E05C4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97B81"/>
    <w:multiLevelType w:val="multilevel"/>
    <w:tmpl w:val="94E8300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9632D"/>
    <w:multiLevelType w:val="multilevel"/>
    <w:tmpl w:val="1DAEFE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C1135"/>
    <w:multiLevelType w:val="multilevel"/>
    <w:tmpl w:val="AE88489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32EF0"/>
    <w:multiLevelType w:val="multilevel"/>
    <w:tmpl w:val="C372694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A2FA8"/>
    <w:multiLevelType w:val="multilevel"/>
    <w:tmpl w:val="EFDEC50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D19A9"/>
    <w:multiLevelType w:val="multilevel"/>
    <w:tmpl w:val="2BA2700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601EF"/>
    <w:multiLevelType w:val="multilevel"/>
    <w:tmpl w:val="96BEA1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224D78"/>
    <w:multiLevelType w:val="multilevel"/>
    <w:tmpl w:val="8FF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00543"/>
    <w:multiLevelType w:val="multilevel"/>
    <w:tmpl w:val="0F48B1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E7966"/>
    <w:multiLevelType w:val="multilevel"/>
    <w:tmpl w:val="333CD57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0E144D"/>
    <w:multiLevelType w:val="multilevel"/>
    <w:tmpl w:val="FAF2BA9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8716F"/>
    <w:multiLevelType w:val="multilevel"/>
    <w:tmpl w:val="EE469D3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26"/>
  </w:num>
  <w:num w:numId="5">
    <w:abstractNumId w:val="2"/>
  </w:num>
  <w:num w:numId="6">
    <w:abstractNumId w:val="15"/>
  </w:num>
  <w:num w:numId="7">
    <w:abstractNumId w:val="23"/>
  </w:num>
  <w:num w:numId="8">
    <w:abstractNumId w:val="7"/>
  </w:num>
  <w:num w:numId="9">
    <w:abstractNumId w:val="1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7"/>
  </w:num>
  <w:num w:numId="15">
    <w:abstractNumId w:val="29"/>
  </w:num>
  <w:num w:numId="16">
    <w:abstractNumId w:val="18"/>
  </w:num>
  <w:num w:numId="17">
    <w:abstractNumId w:val="11"/>
  </w:num>
  <w:num w:numId="18">
    <w:abstractNumId w:val="20"/>
  </w:num>
  <w:num w:numId="19">
    <w:abstractNumId w:val="9"/>
  </w:num>
  <w:num w:numId="20">
    <w:abstractNumId w:val="25"/>
  </w:num>
  <w:num w:numId="21">
    <w:abstractNumId w:val="0"/>
  </w:num>
  <w:num w:numId="22">
    <w:abstractNumId w:val="3"/>
  </w:num>
  <w:num w:numId="23">
    <w:abstractNumId w:val="5"/>
  </w:num>
  <w:num w:numId="24">
    <w:abstractNumId w:val="24"/>
  </w:num>
  <w:num w:numId="25">
    <w:abstractNumId w:val="13"/>
  </w:num>
  <w:num w:numId="26">
    <w:abstractNumId w:val="8"/>
  </w:num>
  <w:num w:numId="27">
    <w:abstractNumId w:val="21"/>
  </w:num>
  <w:num w:numId="28">
    <w:abstractNumId w:val="4"/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47"/>
    <w:rsid w:val="00000812"/>
    <w:rsid w:val="002D0331"/>
    <w:rsid w:val="004759B7"/>
    <w:rsid w:val="004C1B25"/>
    <w:rsid w:val="00544AB5"/>
    <w:rsid w:val="006747AF"/>
    <w:rsid w:val="00881947"/>
    <w:rsid w:val="00A462EE"/>
    <w:rsid w:val="00C13642"/>
    <w:rsid w:val="00DD7742"/>
    <w:rsid w:val="00E33E13"/>
    <w:rsid w:val="00E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F980"/>
  <w15:chartTrackingRefBased/>
  <w15:docId w15:val="{D4564A69-4162-447F-92F6-0769FCFC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2025-12-13T08:33:00Z</dcterms:created>
  <dcterms:modified xsi:type="dcterms:W3CDTF">2025-12-13T11:01:00Z</dcterms:modified>
</cp:coreProperties>
</file>