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653DD" w14:textId="4D582DA4" w:rsidR="00912383" w:rsidRPr="00912383" w:rsidRDefault="00912383" w:rsidP="009123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="007646FF" w:rsidRPr="007646FF">
        <w:rPr>
          <w:rFonts w:ascii="Times New Roman" w:hAnsi="Times New Roman" w:cs="Times New Roman"/>
          <w:b/>
          <w:bCs/>
          <w:sz w:val="28"/>
          <w:szCs w:val="28"/>
          <w:lang w:val="en-US"/>
        </w:rPr>
        <w:t>Moliyaviy</w:t>
      </w:r>
      <w:proofErr w:type="spellEnd"/>
      <w:r w:rsidR="007646FF" w:rsidRPr="007646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646FF" w:rsidRPr="007646FF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tizimlar</w:t>
      </w:r>
      <w:proofErr w:type="spellEnd"/>
      <w:r w:rsidR="007646FF" w:rsidRPr="007646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646FF" w:rsidRPr="007646FF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="007646FF" w:rsidRPr="007646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646FF" w:rsidRPr="007646FF">
        <w:rPr>
          <w:rFonts w:ascii="Times New Roman" w:hAnsi="Times New Roman" w:cs="Times New Roman"/>
          <w:b/>
          <w:bCs/>
          <w:sz w:val="28"/>
          <w:szCs w:val="28"/>
          <w:lang w:val="en-US"/>
        </w:rPr>
        <w:t>inqirozlar</w:t>
      </w:r>
      <w:proofErr w:type="spellEnd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711F9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="008711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8711F9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proofErr w:type="gramEnd"/>
      <w:r w:rsidR="008711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2383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5C674A42" w14:textId="77777777" w:rsidR="00912383" w:rsidRPr="00912383" w:rsidRDefault="00912383" w:rsidP="009123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C0F6795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mazmun-mohiyati</w:t>
      </w:r>
      <w:proofErr w:type="spellEnd"/>
    </w:p>
    <w:p w14:paraId="0605A5C9" w14:textId="6A26DB10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</w:p>
    <w:p w14:paraId="4CB811BC" w14:textId="2B1CB4DA" w:rsidR="00E67D0D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</w:p>
    <w:p w14:paraId="0752D87B" w14:textId="03470DBD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sohalari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</w:p>
    <w:p w14:paraId="585B37CA" w14:textId="7F53CB19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boshkarish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va uning organlari</w:t>
      </w:r>
    </w:p>
    <w:p w14:paraId="0DAF7C91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4A81CC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rivojlanshiga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B85E749" w14:textId="65622EA6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tarixida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horij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tajribasi</w:t>
      </w:r>
      <w:proofErr w:type="spellEnd"/>
    </w:p>
    <w:p w14:paraId="51D05AFB" w14:textId="4B2B28C9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tizimni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etishda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</w:p>
    <w:p w14:paraId="413F316A" w14:textId="1323F1EF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</w:p>
    <w:p w14:paraId="30578E5E" w14:textId="00000BF4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krediti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korxonalari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</w:p>
    <w:p w14:paraId="29FD8457" w14:textId="31B4C9E6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ko‘rsatuvchi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jamoat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</w:p>
    <w:p w14:paraId="7DCACF6C" w14:textId="5D93C435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yurituvchi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</w:p>
    <w:p w14:paraId="3A446E92" w14:textId="0FC62C86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Davlat byudjeti daromadlari va xarajatlari</w:t>
      </w:r>
    </w:p>
    <w:p w14:paraId="38E68B9D" w14:textId="40BEBC53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7646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>qtisodiy sikl harakati va moliyaviy inqiroz: mohiyati va xususiyatlari</w:t>
      </w:r>
    </w:p>
    <w:p w14:paraId="7F86DF92" w14:textId="58F70834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7646FF">
        <w:rPr>
          <w:rFonts w:ascii="Times New Roman" w:hAnsi="Times New Roman" w:cs="Times New Roman"/>
          <w:sz w:val="28"/>
          <w:szCs w:val="28"/>
          <w:lang w:val="uz-Cyrl-UZ"/>
        </w:rPr>
        <w:t>Xalqaro moliya bozorida inqirozlar yuzaga kelish omillari va konsepsiyalari</w:t>
      </w:r>
    </w:p>
    <w:p w14:paraId="743BE690" w14:textId="66FD8231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Jahon moliyaviy-iqtisodiy inqirozi yuzaga kelishining asosiy sabablari. </w:t>
      </w:r>
    </w:p>
    <w:p w14:paraId="39090C56" w14:textId="009E7D0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Narxlar darajasi. Bandlik darajasi. Ssuda foizi pasayishi </w:t>
      </w:r>
    </w:p>
    <w:p w14:paraId="390ECD15" w14:textId="156E3DBB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="00305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F74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="00305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F74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305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F74">
        <w:rPr>
          <w:rFonts w:ascii="Times New Roman" w:hAnsi="Times New Roman" w:cs="Times New Roman"/>
          <w:sz w:val="28"/>
          <w:szCs w:val="28"/>
          <w:lang w:val="en-US"/>
        </w:rPr>
        <w:t>xakida</w:t>
      </w:r>
      <w:proofErr w:type="spellEnd"/>
      <w:r w:rsidR="00305F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F74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</w:p>
    <w:p w14:paraId="07DE60A5" w14:textId="4142DAB1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Islom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instrumentlari</w:t>
      </w:r>
      <w:proofErr w:type="spellEnd"/>
    </w:p>
    <w:p w14:paraId="0FB65D03" w14:textId="1F0A4B0F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An’anaviy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islomiy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tizimlari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r w:rsidR="00305F7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05F74" w:rsidRPr="00305F74"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rtasidagi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tafovut</w:t>
      </w:r>
      <w:proofErr w:type="spellEnd"/>
    </w:p>
    <w:p w14:paraId="7C04FDEA" w14:textId="373C7612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institutlarning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tarkibi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>.</w:t>
      </w:r>
    </w:p>
    <w:p w14:paraId="7EBB82DE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</w:p>
    <w:p w14:paraId="7A987FF9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Fyucherslar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opsionlar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qimmatli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qog‘ozlar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savdosi</w:t>
      </w:r>
      <w:proofErr w:type="spellEnd"/>
    </w:p>
    <w:p w14:paraId="47726114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</w:rPr>
        <w:t>Kredit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operatsiyalari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Kraudfaunding</w:t>
      </w:r>
      <w:proofErr w:type="spellEnd"/>
    </w:p>
    <w:p w14:paraId="0A030C38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tizimidagi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raqamli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iqtisodiyotning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tizimga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ta’siri</w:t>
      </w:r>
      <w:proofErr w:type="spellEnd"/>
    </w:p>
    <w:p w14:paraId="5F98F53E" w14:textId="1215FEE0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646FF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va uning bugungi kunda qo‘llanilishi</w:t>
      </w:r>
    </w:p>
    <w:p w14:paraId="716B7214" w14:textId="4420CFF1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konsepsiyasini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omillari</w:t>
      </w:r>
      <w:proofErr w:type="spellEnd"/>
    </w:p>
    <w:p w14:paraId="420467E5" w14:textId="6744DA16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Soliq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konsepsiyasining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asosiy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</w:t>
      </w:r>
    </w:p>
    <w:p w14:paraId="0F65C98C" w14:textId="63F3D90E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2022-2026 </w:t>
      </w:r>
      <w:r>
        <w:rPr>
          <w:rFonts w:ascii="Times New Roman" w:hAnsi="Times New Roman" w:cs="Times New Roman"/>
          <w:sz w:val="28"/>
          <w:szCs w:val="28"/>
          <w:lang w:val="uz-Cyrl-UZ"/>
        </w:rPr>
        <w:t>yillarga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O‘zbekistonning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Taraqqiyot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strategiyasida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soliq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soliqqa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tortish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masalalari</w:t>
      </w:r>
    </w:p>
    <w:p w14:paraId="069E9C60" w14:textId="246838FD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Soliq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mohiyati</w:t>
      </w:r>
    </w:p>
    <w:p w14:paraId="0DE1CECB" w14:textId="773B4F24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Soliq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tizimini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guruhlashning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o‘ziga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xos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jihatlari</w:t>
      </w:r>
    </w:p>
    <w:p w14:paraId="2AC6F2E7" w14:textId="7FF97E51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Soliqlarning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guruhlanishi</w:t>
      </w:r>
    </w:p>
    <w:p w14:paraId="2D614164" w14:textId="7E770040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soliq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shakllanishi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Pr="007646F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bosqichlari</w:t>
      </w:r>
    </w:p>
    <w:p w14:paraId="154F3EA5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</w:rPr>
        <w:t>Xalqaro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tushuncha</w:t>
      </w:r>
      <w:proofErr w:type="spellEnd"/>
    </w:p>
    <w:p w14:paraId="1C22FECF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tiklanish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taraqqiyot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banki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(XTTB)</w:t>
      </w:r>
    </w:p>
    <w:p w14:paraId="05960DE4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</w:rPr>
        <w:t>Xalqaro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rivojlanish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assosiasiyasi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(XRA)</w:t>
      </w:r>
    </w:p>
    <w:p w14:paraId="689F8A44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</w:rPr>
        <w:t>Xalqaro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korporatsiyasi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(XMK)</w:t>
      </w:r>
    </w:p>
    <w:p w14:paraId="7947F33A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</w:rPr>
        <w:lastRenderedPageBreak/>
        <w:t>Xalqaro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tizimining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764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</w:rPr>
        <w:t>ishtirokchilari</w:t>
      </w:r>
      <w:proofErr w:type="spellEnd"/>
    </w:p>
    <w:p w14:paraId="7D53EACC" w14:textId="2BEDA61F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</w:p>
    <w:p w14:paraId="502CA100" w14:textId="5AFDCE62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bank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va uning O‘zbekistondagi faoliyati</w:t>
      </w:r>
    </w:p>
    <w:p w14:paraId="421F9A07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vositachilarning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Banklar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</w:p>
    <w:p w14:paraId="5164D5AF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banklar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</w:p>
    <w:p w14:paraId="24667DEE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oqimlarning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bog’liqligi</w:t>
      </w:r>
      <w:proofErr w:type="spellEnd"/>
    </w:p>
    <w:p w14:paraId="0AF9E7C2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Мoliyaviy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bozorning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</w:p>
    <w:p w14:paraId="303CBE37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Sug’urta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kompaniyalari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</w:p>
    <w:p w14:paraId="255A1B6C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idoralari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</w:p>
    <w:p w14:paraId="0CDAD71A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bashoratlash</w:t>
      </w:r>
      <w:proofErr w:type="spellEnd"/>
    </w:p>
    <w:p w14:paraId="427AC441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investitsiyalar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qarorlarning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</w:p>
    <w:p w14:paraId="600B3955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krediti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29A36B7D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xo’jaliklari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7D5F6CAE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</w:p>
    <w:p w14:paraId="50D939FC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</w:p>
    <w:p w14:paraId="38924C3E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yuritadigan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5BD96892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inqirozlar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</w:p>
    <w:p w14:paraId="3E8D7EE8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Mamlakatimizda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boshqaruvni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yaratilayotgan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shart-sharoitlar</w:t>
      </w:r>
      <w:proofErr w:type="spellEnd"/>
    </w:p>
    <w:p w14:paraId="554A6A43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vositachilar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ko’rsatiladigan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hizmatlar</w:t>
      </w:r>
      <w:proofErr w:type="spellEnd"/>
    </w:p>
    <w:p w14:paraId="22DB8055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Venchur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kapitali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funktsiyalari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Startaplarni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moliyalastirish</w:t>
      </w:r>
      <w:proofErr w:type="spellEnd"/>
    </w:p>
    <w:p w14:paraId="59D6F73F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siyosatni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zarurligi</w:t>
      </w:r>
      <w:proofErr w:type="spellEnd"/>
    </w:p>
    <w:p w14:paraId="26D818D6" w14:textId="77777777" w:rsidR="007646FF" w:rsidRPr="007646F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Mintaqaviy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dunyoviy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</w:p>
    <w:p w14:paraId="086BCCEC" w14:textId="1194D809" w:rsidR="007646FF" w:rsidRPr="00347FEF" w:rsidRDefault="007646F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korxonalari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764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46FF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</w:p>
    <w:p w14:paraId="5C4BDAA3" w14:textId="650F92C1" w:rsidR="00347FEF" w:rsidRPr="007646FF" w:rsidRDefault="00347FEF" w:rsidP="007646FF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4C7A6D">
        <w:rPr>
          <w:rFonts w:ascii="Times New Roman" w:hAnsi="Times New Roman" w:cs="Times New Roman"/>
          <w:sz w:val="26"/>
          <w:szCs w:val="26"/>
          <w:lang w:val="uz-Cyrl-UZ"/>
        </w:rPr>
        <w:t>Fiskal siyosat</w:t>
      </w:r>
      <w:bookmarkEnd w:id="0"/>
    </w:p>
    <w:sectPr w:rsidR="00347FEF" w:rsidRPr="007646FF" w:rsidSect="00A27FEA">
      <w:pgSz w:w="11906" w:h="16838" w:code="9"/>
      <w:pgMar w:top="1134" w:right="851" w:bottom="1134" w:left="1701" w:header="709" w:footer="709" w:gutter="0"/>
      <w:lnNumType w:countBy="7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329"/>
    <w:multiLevelType w:val="hybridMultilevel"/>
    <w:tmpl w:val="327A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104C"/>
    <w:multiLevelType w:val="hybridMultilevel"/>
    <w:tmpl w:val="D4ECDB82"/>
    <w:lvl w:ilvl="0" w:tplc="C158E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AB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0C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A3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A4C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1C5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04E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8E9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A5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BEA3FC4"/>
    <w:multiLevelType w:val="hybridMultilevel"/>
    <w:tmpl w:val="09F0A400"/>
    <w:lvl w:ilvl="0" w:tplc="11147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6F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03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26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C5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E5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3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05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6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23335"/>
    <w:multiLevelType w:val="hybridMultilevel"/>
    <w:tmpl w:val="862E05D0"/>
    <w:lvl w:ilvl="0" w:tplc="76EE0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CB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87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22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60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A0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E3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654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CF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F1451"/>
    <w:multiLevelType w:val="hybridMultilevel"/>
    <w:tmpl w:val="447A7814"/>
    <w:lvl w:ilvl="0" w:tplc="3528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8C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25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1E8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42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86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89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C96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B2A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87367"/>
    <w:multiLevelType w:val="hybridMultilevel"/>
    <w:tmpl w:val="29561D14"/>
    <w:lvl w:ilvl="0" w:tplc="01709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FAC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7C1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0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42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16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C67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4EF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FE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83"/>
    <w:rsid w:val="00305F74"/>
    <w:rsid w:val="00347FEF"/>
    <w:rsid w:val="007646FF"/>
    <w:rsid w:val="008711F9"/>
    <w:rsid w:val="00912383"/>
    <w:rsid w:val="00A27FEA"/>
    <w:rsid w:val="00D635EA"/>
    <w:rsid w:val="00E67D0D"/>
    <w:rsid w:val="00E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38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6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38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6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2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1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2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1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2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8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3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864">
          <w:marLeft w:val="80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003">
          <w:marLeft w:val="80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97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1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root</cp:lastModifiedBy>
  <cp:revision>3</cp:revision>
  <dcterms:created xsi:type="dcterms:W3CDTF">2023-11-29T10:54:00Z</dcterms:created>
  <dcterms:modified xsi:type="dcterms:W3CDTF">2025-12-08T16:22:00Z</dcterms:modified>
</cp:coreProperties>
</file>