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72D" w:rsidRPr="0089203F" w:rsidRDefault="0059372D" w:rsidP="0059372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89203F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O‘ZBEKISTON RESPUBLIKASI OLIY TA’LIM, FAN VA INNOVATSIYALAR VAZIRLIGI</w:t>
      </w:r>
    </w:p>
    <w:p w:rsidR="0059372D" w:rsidRPr="0089203F" w:rsidRDefault="0059372D" w:rsidP="0059372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89203F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Toshkent davlat iqtisodiyot universiteti Samarqand filiali</w:t>
      </w:r>
    </w:p>
    <w:p w:rsidR="0059372D" w:rsidRPr="0089203F" w:rsidRDefault="0059372D" w:rsidP="0059372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89203F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"</w:t>
      </w:r>
      <w:proofErr w:type="spellStart"/>
      <w:r w:rsidRPr="0059372D">
        <w:rPr>
          <w:rFonts w:ascii="Times New Roman" w:hAnsi="Times New Roman" w:cs="Times New Roman"/>
          <w:b/>
          <w:sz w:val="24"/>
          <w:szCs w:val="24"/>
          <w:lang w:val="en-US"/>
        </w:rPr>
        <w:t>Xalqaro</w:t>
      </w:r>
      <w:proofErr w:type="spellEnd"/>
      <w:r w:rsidRPr="005937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9372D">
        <w:rPr>
          <w:rFonts w:ascii="Times New Roman" w:hAnsi="Times New Roman" w:cs="Times New Roman"/>
          <w:b/>
          <w:sz w:val="24"/>
          <w:szCs w:val="24"/>
          <w:lang w:val="en-US"/>
        </w:rPr>
        <w:t>iqtisodiyot</w:t>
      </w:r>
      <w:proofErr w:type="spellEnd"/>
      <w:r w:rsidRPr="0089203F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" fanidan ON va YAN bo'yicha savollar</w:t>
      </w:r>
    </w:p>
    <w:p w:rsidR="0059372D" w:rsidRDefault="0059372D" w:rsidP="0059372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89203F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Asosiy kurs bo'yicha savollar: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Xalqaro iqtisodiy munosabatlar fanining predmeti,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Xalqaro iqtisodiy munosabatlar fanining mazmuni va uni urganishning O’ziga xos xususiyatlari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Jaxon bozori tuzilmasi va zamonaviy xalqaro iqtisodiy munosabatlarning kurinishlari.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Zamonaviy xalqaro iqtisodiy munosabatlarning kurinishlari.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Xalqaro iqtisodiy mmunosabatlar fanining vazifalari va xususiyatlari.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Dunyo mamlakatlarining xalqaro iqtisodiy va xalqaro savdodagi ishtirokining asosiy kursatkichlari.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Yangi industrial mamlakatlarning umumiy tavsifi va guruhlanish.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Janubi-Sharqiy Osiyoning yangi industrial mamlakatlari.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Lotin Amerikasi yangi industrial mamlakatlarining ijtimoiy-iqtisodiy rivojlanish xususiyatlari.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BRICS mamlakatlarining jahon iqtisodiyotidagi mavqeyining ortib borishi.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BRICS mamlakatlari iqtisodiyotining tarkibi va rivojlanish tendensiyalar.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Jahon moliyaviy-iqtisodiy inqirozining BRICS mamlakatlari iqtisodiyotiga ta’siri va rivojlanish istiqbollari.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Xitoy iqtisodiy islohotlarining mohiyati, bosqichlari va omillari.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Xitoy iqtisodiyotining tarkibi va rivojlanish dinamikasi.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Xitoyning jahon iqtisodiyotidagi o‘rni Xitoy iqtisodiyotining rivojlanish istiqbollari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O‘zbekiston va Xitoy iqtisodiy aloqalarining ustuvor yo‘nalishlari</w:t>
      </w:r>
    </w:p>
    <w:p w:rsidR="00150AA4" w:rsidRPr="00FA4FA5" w:rsidRDefault="00150AA4" w:rsidP="00150AA4">
      <w:pPr>
        <w:pStyle w:val="a5"/>
        <w:numPr>
          <w:ilvl w:val="0"/>
          <w:numId w:val="1"/>
        </w:numPr>
        <w:ind w:left="0" w:right="-397" w:firstLine="0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FA4FA5">
        <w:rPr>
          <w:rFonts w:ascii="Times New Roman" w:hAnsi="Times New Roman" w:cs="Times New Roman"/>
          <w:sz w:val="28"/>
          <w:szCs w:val="28"/>
          <w:lang w:val="uz-Latn-UZ"/>
        </w:rPr>
        <w:t xml:space="preserve">Xalqaro mehnat taqsimotinig mohiyati. </w:t>
      </w:r>
    </w:p>
    <w:p w:rsidR="00150AA4" w:rsidRPr="00FA4FA5" w:rsidRDefault="00150AA4" w:rsidP="00150AA4">
      <w:pPr>
        <w:pStyle w:val="a5"/>
        <w:numPr>
          <w:ilvl w:val="0"/>
          <w:numId w:val="1"/>
        </w:numPr>
        <w:ind w:left="0" w:right="-397" w:firstLine="0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FA4FA5">
        <w:rPr>
          <w:rFonts w:ascii="Times New Roman" w:hAnsi="Times New Roman" w:cs="Times New Roman"/>
          <w:sz w:val="28"/>
          <w:szCs w:val="28"/>
          <w:lang w:val="uz-Latn-UZ"/>
        </w:rPr>
        <w:t>Mamlakatlarning mehnat taqsimotiga qatnashishlariga ta’sir qiluvchi omillar va uning rivojlanish ko’rsatkichlari.</w:t>
      </w:r>
    </w:p>
    <w:p w:rsidR="00150AA4" w:rsidRPr="00FA4FA5" w:rsidRDefault="00150AA4" w:rsidP="00150AA4">
      <w:pPr>
        <w:pStyle w:val="a5"/>
        <w:numPr>
          <w:ilvl w:val="0"/>
          <w:numId w:val="1"/>
        </w:numPr>
        <w:ind w:left="0" w:right="-397" w:firstLine="0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FA4FA5">
        <w:rPr>
          <w:rFonts w:ascii="Times New Roman" w:hAnsi="Times New Roman" w:cs="Times New Roman"/>
          <w:sz w:val="28"/>
          <w:szCs w:val="28"/>
          <w:lang w:val="uz-Latn-UZ"/>
        </w:rPr>
        <w:t>Ishlab chiqarishning xalqaro ixtisoslashuvi va kooperatsiyalashuvi.</w:t>
      </w:r>
    </w:p>
    <w:p w:rsidR="00150AA4" w:rsidRPr="00FA4FA5" w:rsidRDefault="00150AA4" w:rsidP="00150AA4">
      <w:pPr>
        <w:pStyle w:val="a5"/>
        <w:numPr>
          <w:ilvl w:val="0"/>
          <w:numId w:val="1"/>
        </w:numPr>
        <w:ind w:left="0" w:right="-397" w:firstLine="0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FA4FA5">
        <w:rPr>
          <w:rFonts w:ascii="Times New Roman" w:hAnsi="Times New Roman" w:cs="Times New Roman"/>
          <w:sz w:val="28"/>
          <w:szCs w:val="28"/>
          <w:lang w:val="uz-Latn-UZ"/>
        </w:rPr>
        <w:t xml:space="preserve">XMTning zamonaviy g’arb nazariyalari.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Merkantilizm va erkin savdo g‘oyasi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Mutlaq va nisbiy afzallik nazariyalar</w:t>
      </w:r>
      <w:r w:rsidRPr="00FA4FA5">
        <w:rPr>
          <w:rFonts w:eastAsia="TimesNewRomanPSMT"/>
          <w:sz w:val="28"/>
          <w:szCs w:val="28"/>
          <w:lang w:val="uz-Latn-UZ"/>
        </w:rPr>
        <w:tab/>
        <w:t xml:space="preserve">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Xeksher-Olin nazariyasi.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V. Leontyev paradoksi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Xalqaro savdoning yangi va o‘ta yangi nazariyalari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Mutloq</w:t>
      </w:r>
      <w:r w:rsidRPr="00FA4FA5">
        <w:rPr>
          <w:spacing w:val="423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ustunlik</w:t>
      </w:r>
      <w:r w:rsidRPr="00FA4FA5">
        <w:rPr>
          <w:spacing w:val="417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modeli.</w:t>
      </w:r>
      <w:r w:rsidRPr="00FA4FA5">
        <w:rPr>
          <w:spacing w:val="313"/>
          <w:sz w:val="28"/>
          <w:szCs w:val="28"/>
          <w:lang w:val="uz-Latn-UZ"/>
        </w:rPr>
        <w:t xml:space="preserve">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right="-397" w:firstLine="0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>Nisbiy</w:t>
      </w:r>
      <w:r w:rsidRPr="00FA4FA5">
        <w:rPr>
          <w:spacing w:val="405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afzallik</w:t>
      </w:r>
      <w:r w:rsidRPr="00FA4FA5">
        <w:rPr>
          <w:spacing w:val="387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nazariyasi:</w:t>
      </w:r>
      <w:r w:rsidRPr="00FA4FA5">
        <w:rPr>
          <w:spacing w:val="354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mukobil xarajatlar;</w:t>
      </w:r>
      <w:r w:rsidRPr="00FA4FA5">
        <w:rPr>
          <w:spacing w:val="217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bir</w:t>
      </w:r>
      <w:r w:rsidRPr="00FA4FA5">
        <w:rPr>
          <w:spacing w:val="78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omillik</w:t>
      </w:r>
      <w:r w:rsidRPr="00FA4FA5">
        <w:rPr>
          <w:spacing w:val="119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iqtisodiyot</w:t>
      </w:r>
      <w:r w:rsidRPr="00FA4FA5">
        <w:rPr>
          <w:spacing w:val="169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modeli</w:t>
      </w:r>
      <w:r w:rsidRPr="00FA4FA5">
        <w:rPr>
          <w:spacing w:val="92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va</w:t>
      </w:r>
      <w:r w:rsidRPr="00FA4FA5">
        <w:rPr>
          <w:spacing w:val="57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ishlab</w:t>
      </w:r>
      <w:r w:rsidRPr="00FA4FA5">
        <w:rPr>
          <w:spacing w:val="100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chikarish</w:t>
      </w:r>
      <w:r w:rsidRPr="00FA4FA5">
        <w:rPr>
          <w:spacing w:val="175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imkoniyatlari tushinchasi;</w:t>
      </w:r>
      <w:r w:rsidRPr="00FA4FA5">
        <w:rPr>
          <w:spacing w:val="438"/>
          <w:sz w:val="28"/>
          <w:szCs w:val="28"/>
          <w:lang w:val="uz-Latn-UZ"/>
        </w:rPr>
        <w:t xml:space="preserve">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right="-397" w:firstLine="0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>bir</w:t>
      </w:r>
      <w:r w:rsidRPr="00FA4FA5">
        <w:rPr>
          <w:spacing w:val="227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omillik</w:t>
      </w:r>
      <w:r w:rsidRPr="00FA4FA5">
        <w:rPr>
          <w:spacing w:val="317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iqtisodiyot</w:t>
      </w:r>
      <w:r w:rsidRPr="00FA4FA5">
        <w:rPr>
          <w:spacing w:val="350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modelida</w:t>
      </w:r>
      <w:r w:rsidRPr="00FA4FA5">
        <w:rPr>
          <w:spacing w:val="242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tashqi</w:t>
      </w:r>
      <w:r w:rsidRPr="00FA4FA5">
        <w:rPr>
          <w:spacing w:val="338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savdo</w:t>
      </w:r>
      <w:r w:rsidRPr="00FA4FA5">
        <w:rPr>
          <w:spacing w:val="263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va</w:t>
      </w:r>
      <w:r w:rsidRPr="00FA4FA5">
        <w:rPr>
          <w:spacing w:val="238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undan olinadigan</w:t>
      </w:r>
      <w:r w:rsidRPr="00FA4FA5">
        <w:rPr>
          <w:spacing w:val="295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yutiklar:</w:t>
      </w:r>
      <w:r w:rsidRPr="00FA4FA5">
        <w:rPr>
          <w:spacing w:val="246"/>
          <w:sz w:val="28"/>
          <w:szCs w:val="28"/>
          <w:lang w:val="uz-Latn-UZ"/>
        </w:rPr>
        <w:t xml:space="preserve">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right="-397" w:firstLine="0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>transport</w:t>
      </w:r>
      <w:r w:rsidRPr="00FA4FA5">
        <w:rPr>
          <w:spacing w:val="286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xarajatlari</w:t>
      </w:r>
      <w:r w:rsidRPr="00FA4FA5">
        <w:rPr>
          <w:spacing w:val="267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va</w:t>
      </w:r>
      <w:r w:rsidRPr="00FA4FA5">
        <w:rPr>
          <w:spacing w:val="155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bir</w:t>
      </w:r>
      <w:r w:rsidRPr="00FA4FA5">
        <w:rPr>
          <w:spacing w:val="177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necha</w:t>
      </w:r>
      <w:r w:rsidRPr="00FA4FA5">
        <w:rPr>
          <w:spacing w:val="162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tovarlar</w:t>
      </w:r>
      <w:r w:rsidRPr="00FA4FA5">
        <w:rPr>
          <w:spacing w:val="208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ishlab chiqarish</w:t>
      </w:r>
      <w:r w:rsidRPr="00FA4FA5">
        <w:rPr>
          <w:spacing w:val="245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sharoitida</w:t>
      </w:r>
      <w:r w:rsidRPr="00FA4FA5">
        <w:rPr>
          <w:spacing w:val="133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nisbiy</w:t>
      </w:r>
      <w:r w:rsidRPr="00FA4FA5">
        <w:rPr>
          <w:spacing w:val="86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afzallik.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firstLine="0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lastRenderedPageBreak/>
        <w:t xml:space="preserve">Xalqaro savdoning rivojlanish bosqichlari va xususiyatlari.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firstLine="0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Jahon savdosining tarkibi va uning o'zgarish tendensiyalari.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firstLine="0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Jahon moliyaviy-iqtisodiy inqirozining xalqaro savdoga tasiri.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firstLine="0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O’zbekiston tashqi savdosining tarkibi va rivojlanish omillari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spacing w:line="259" w:lineRule="auto"/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Tarif va savdo bo‘yicha bosh kelishuv (GATT): tashkil topishi va faoliyat ko‘rsatish prinsiplari.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spacing w:line="259" w:lineRule="auto"/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GATT/JST doirasida amalga oshirilgan muzokaralar evolyutsiyasi.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spacing w:line="259" w:lineRule="auto"/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JST ga a’zo bo‘lish bosqichlari.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spacing w:line="259" w:lineRule="auto"/>
        <w:ind w:left="0" w:right="-397" w:firstLine="0"/>
        <w:jc w:val="both"/>
        <w:rPr>
          <w:rFonts w:eastAsia="TimesNewRomanPSMT"/>
          <w:b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O‘zbekiston va JST munosabatlar. 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spacing w:line="259" w:lineRule="auto"/>
        <w:ind w:left="0" w:right="-397" w:firstLine="0"/>
        <w:jc w:val="both"/>
        <w:rPr>
          <w:rFonts w:eastAsia="TimesNewRomanPSMT"/>
          <w:b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O‘zbekiston tashqi savdosini erkinlashtirish yo‘llari.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Tashqi savdoni tartibga solish zarurati va tashqi savdo siyosati.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Bojxona tarifining turlari va hisoblash usullari.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Bojxona tariflarini qo‘llashning jahon tajribasi.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firstLine="0"/>
        <w:jc w:val="both"/>
        <w:rPr>
          <w:rFonts w:eastAsia="Calibri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Tarifli boshqaruvning afzalligi va kamchiliklari. </w:t>
      </w:r>
    </w:p>
    <w:p w:rsidR="00150AA4" w:rsidRPr="00FA4FA5" w:rsidRDefault="00150AA4" w:rsidP="00150AA4">
      <w:pPr>
        <w:pStyle w:val="a3"/>
        <w:widowControl w:val="0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Notarif metodlarning guruhlanishi.</w:t>
      </w:r>
    </w:p>
    <w:p w:rsidR="00150AA4" w:rsidRPr="00FA4FA5" w:rsidRDefault="00150AA4" w:rsidP="00150AA4">
      <w:pPr>
        <w:pStyle w:val="a3"/>
        <w:widowControl w:val="0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Miqdoriy cheklovlar.</w:t>
      </w:r>
    </w:p>
    <w:p w:rsidR="00150AA4" w:rsidRPr="00FA4FA5" w:rsidRDefault="00150AA4" w:rsidP="00150AA4">
      <w:pPr>
        <w:pStyle w:val="a3"/>
        <w:widowControl w:val="0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Savdo siyosatining moliyaviy metodlari.</w:t>
      </w:r>
    </w:p>
    <w:p w:rsidR="00150AA4" w:rsidRPr="00FA4FA5" w:rsidRDefault="00150AA4" w:rsidP="00150AA4">
      <w:pPr>
        <w:pStyle w:val="a3"/>
        <w:widowControl w:val="0"/>
        <w:numPr>
          <w:ilvl w:val="0"/>
          <w:numId w:val="1"/>
        </w:numPr>
        <w:ind w:left="0" w:right="-397" w:firstLine="0"/>
        <w:jc w:val="both"/>
        <w:rPr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Savdo siyosatining yashirin metodlari.</w:t>
      </w:r>
    </w:p>
    <w:p w:rsidR="00150AA4" w:rsidRPr="00FA4FA5" w:rsidRDefault="00150AA4" w:rsidP="00150AA4">
      <w:pPr>
        <w:pStyle w:val="a3"/>
        <w:widowControl w:val="0"/>
        <w:numPr>
          <w:ilvl w:val="0"/>
          <w:numId w:val="1"/>
        </w:numPr>
        <w:ind w:left="0" w:right="-397" w:firstLine="0"/>
        <w:jc w:val="both"/>
        <w:rPr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Tartibga solishning noiqtisodiy metodlari.</w:t>
      </w:r>
    </w:p>
    <w:p w:rsidR="00150AA4" w:rsidRPr="00FA4FA5" w:rsidRDefault="00150AA4" w:rsidP="00150AA4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eastAsia="TimesNewRomanPSMT" w:hAnsi="Times New Roman" w:cs="Times New Roman"/>
          <w:sz w:val="28"/>
          <w:szCs w:val="28"/>
          <w:lang w:val="uz-Latn-UZ"/>
        </w:rPr>
      </w:pPr>
      <w:r w:rsidRPr="00FA4FA5">
        <w:rPr>
          <w:rFonts w:ascii="Times New Roman" w:eastAsia="TimesNewRomanPSMT" w:hAnsi="Times New Roman" w:cs="Times New Roman"/>
          <w:sz w:val="28"/>
          <w:szCs w:val="28"/>
          <w:lang w:val="uz-Latn-UZ"/>
        </w:rPr>
        <w:t xml:space="preserve">Jahon bozori konyunkturasi va unga ta’sir ko‘rsatuvchi omillar. </w:t>
      </w:r>
    </w:p>
    <w:p w:rsidR="00150AA4" w:rsidRPr="00FA4FA5" w:rsidRDefault="00150AA4" w:rsidP="00150AA4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eastAsia="TimesNewRomanPSMT" w:hAnsi="Times New Roman" w:cs="Times New Roman"/>
          <w:sz w:val="28"/>
          <w:szCs w:val="28"/>
          <w:lang w:val="uz-Latn-UZ"/>
        </w:rPr>
      </w:pPr>
      <w:r w:rsidRPr="00FA4FA5">
        <w:rPr>
          <w:rFonts w:ascii="Times New Roman" w:eastAsia="TimesNewRomanPSMT" w:hAnsi="Times New Roman" w:cs="Times New Roman"/>
          <w:sz w:val="28"/>
          <w:szCs w:val="28"/>
          <w:lang w:val="uz-Latn-UZ"/>
        </w:rPr>
        <w:t xml:space="preserve">Tayyor mahsulotlar bozorida narxlaming shakllanish xususiyatlari. </w:t>
      </w:r>
    </w:p>
    <w:p w:rsidR="00150AA4" w:rsidRPr="00FA4FA5" w:rsidRDefault="00150AA4" w:rsidP="00150AA4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z-Latn-UZ"/>
        </w:rPr>
      </w:pPr>
      <w:r w:rsidRPr="00FA4FA5">
        <w:rPr>
          <w:rFonts w:ascii="Times New Roman" w:eastAsia="TimesNewRomanPSMT" w:hAnsi="Times New Roman" w:cs="Times New Roman"/>
          <w:sz w:val="28"/>
          <w:szCs w:val="28"/>
          <w:lang w:val="uz-Latn-UZ"/>
        </w:rPr>
        <w:t xml:space="preserve">Jahon qayta ishlash sanoati  mahsulotlari bozorining rivojlanish tendensiyalari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Jahon xomashyo bozorlarining rivojlanish xususiyatlari.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Jahon oziq-ovqat bozorining tarkibi va rivojlanish xususiyatlari.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Jahon oziq-ovqat inqirozi va uni hal etish yo‘llari.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O‘zbekistonda oziq-ovqat ishlab chiqarishning rivojlanish tendensiyalari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Xalqaro xizmatlar: mohiyati, turlari va guruhlanishi.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Xalqaro xizmatlar bozori: tarkibi, omillari va rivojlanish tamoyillar.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 Xalqaro transport va turizm xizmatlari.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Xalqaro xizmatlar savdosini tartibga solish usullari va yo‘llari.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O‘zbekistonda turizmning rivojlanish istiqbollari.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right="-397" w:firstLine="0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Intellektual mulk tushunchasi.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right="-397" w:firstLine="0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Intellektual mulk savdosining tartibga solinishi.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right="-397" w:firstLine="0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Jahonda intellektual mulk savdosining rivojlanish tendensiyalari.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right="-397" w:firstLine="0"/>
        <w:rPr>
          <w:rFonts w:eastAsia="TimesNewRomanPSMT"/>
          <w:b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O‘zbekistonda intellektual mulk savdosi huquqiy-institutsional asoslarining takomillashtirish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right="-5" w:firstLine="0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Xalqaro kapital migratsiyasi: sabablari, omillari va ko‘rsatkichlar.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right="-5" w:firstLine="0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Xalqaro kapital migratsiyasining shakllari va ulaming guruhlanishi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right="-5" w:firstLine="0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Xalqaro kapital migratsiyasining tarkibi va rivojlanish tendensiyalari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right="-5" w:firstLine="0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Xalqaro kapital migratsiyasini tartibga solish usullari.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right="-5" w:firstLine="0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O‘zbekiston xalqaro kapitallar migratsiyasi jarayonida</w:t>
      </w:r>
    </w:p>
    <w:p w:rsidR="00150AA4" w:rsidRPr="00FA4FA5" w:rsidRDefault="00150AA4" w:rsidP="00150AA4">
      <w:pPr>
        <w:pStyle w:val="a5"/>
        <w:numPr>
          <w:ilvl w:val="0"/>
          <w:numId w:val="1"/>
        </w:numPr>
        <w:ind w:left="0" w:right="-397" w:firstLine="0"/>
        <w:jc w:val="both"/>
        <w:rPr>
          <w:rFonts w:ascii="Times New Roman" w:eastAsia="TimesNewRomanPSMT" w:hAnsi="Times New Roman" w:cs="Times New Roman"/>
          <w:sz w:val="28"/>
          <w:szCs w:val="28"/>
          <w:lang w:val="uz-Latn-UZ"/>
        </w:rPr>
      </w:pPr>
      <w:r w:rsidRPr="00FA4FA5">
        <w:rPr>
          <w:rFonts w:ascii="Times New Roman" w:eastAsia="TimesNewRomanPSMT" w:hAnsi="Times New Roman" w:cs="Times New Roman"/>
          <w:sz w:val="28"/>
          <w:szCs w:val="28"/>
          <w:lang w:val="uz-Latn-UZ"/>
        </w:rPr>
        <w:t>Xalqaro korporatsiyalarning vujudga kelish sabablari, funksiyalari va guruhlanishi</w:t>
      </w:r>
    </w:p>
    <w:p w:rsidR="00150AA4" w:rsidRPr="00FA4FA5" w:rsidRDefault="00150AA4" w:rsidP="00150AA4">
      <w:pPr>
        <w:pStyle w:val="a5"/>
        <w:numPr>
          <w:ilvl w:val="0"/>
          <w:numId w:val="1"/>
        </w:numPr>
        <w:ind w:left="0" w:right="-397" w:firstLine="0"/>
        <w:jc w:val="both"/>
        <w:rPr>
          <w:rFonts w:ascii="Times New Roman" w:eastAsia="TimesNewRomanPSMT" w:hAnsi="Times New Roman" w:cs="Times New Roman"/>
          <w:sz w:val="28"/>
          <w:szCs w:val="28"/>
          <w:lang w:val="uz-Latn-UZ"/>
        </w:rPr>
      </w:pPr>
      <w:r w:rsidRPr="00FA4FA5">
        <w:rPr>
          <w:rFonts w:ascii="Times New Roman" w:eastAsia="TimesNewRomanPSMT" w:hAnsi="Times New Roman" w:cs="Times New Roman"/>
          <w:sz w:val="28"/>
          <w:szCs w:val="28"/>
          <w:lang w:val="uz-Latn-UZ"/>
        </w:rPr>
        <w:t>Transmilliy korporatsiyalarning rivojlanish ko‘rsatkichlari</w:t>
      </w:r>
    </w:p>
    <w:p w:rsidR="00150AA4" w:rsidRPr="00FA4FA5" w:rsidRDefault="00150AA4" w:rsidP="00150AA4">
      <w:pPr>
        <w:pStyle w:val="a5"/>
        <w:numPr>
          <w:ilvl w:val="0"/>
          <w:numId w:val="1"/>
        </w:numPr>
        <w:ind w:left="0" w:right="-397" w:firstLine="0"/>
        <w:jc w:val="both"/>
        <w:rPr>
          <w:rFonts w:ascii="Times New Roman" w:eastAsia="TimesNewRomanPSMT" w:hAnsi="Times New Roman" w:cs="Times New Roman"/>
          <w:sz w:val="28"/>
          <w:szCs w:val="28"/>
          <w:lang w:val="uz-Latn-UZ"/>
        </w:rPr>
      </w:pPr>
      <w:r w:rsidRPr="00FA4FA5">
        <w:rPr>
          <w:rFonts w:ascii="Times New Roman" w:eastAsia="TimesNewRomanPSMT" w:hAnsi="Times New Roman" w:cs="Times New Roman"/>
          <w:sz w:val="28"/>
          <w:szCs w:val="28"/>
          <w:lang w:val="uz-Latn-UZ"/>
        </w:rPr>
        <w:t xml:space="preserve">Transmilliy banklar faoliyatining rivojlanish yo‘nalishlari O‘zbekistonda transmilliy korporatsiyalar faoliyati.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lastRenderedPageBreak/>
        <w:t xml:space="preserve">Xalqaro ishchi kuchi migratsiyasining nazariy asoslari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Xalqaro ishchi kuchi migratsiyasining mohiyati, omillari, sabablari va turlari</w:t>
      </w:r>
    </w:p>
    <w:p w:rsidR="00EC4B63" w:rsidRPr="00FA4FA5" w:rsidRDefault="00150AA4" w:rsidP="00150AA4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Xalqaro ishchi kuchi migratsiyasining tarkibi va dinamikasi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Xalqaro ishchi kuchi migratsiyasi va pul o‘tkazmalar</w:t>
      </w:r>
      <w:r w:rsidR="00EC4B63" w:rsidRPr="00FA4FA5">
        <w:rPr>
          <w:rFonts w:eastAsia="TimesNewRomanPSMT"/>
          <w:sz w:val="28"/>
          <w:szCs w:val="28"/>
          <w:lang w:val="uz-Latn-UZ"/>
        </w:rPr>
        <w:t>i</w:t>
      </w:r>
      <w:r w:rsidRPr="00FA4FA5">
        <w:rPr>
          <w:rFonts w:eastAsia="TimesNewRomanPSMT"/>
          <w:sz w:val="28"/>
          <w:szCs w:val="28"/>
          <w:lang w:val="uz-Latn-UZ"/>
        </w:rPr>
        <w:t xml:space="preserve">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Xalqaro ishchi kuchi migratsiyasini davlat tomonidan tartibga solish usullari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O‘zbekiston xalqaro ishchi kuchi migratsiyasi jarayonida.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Texnik taraqqiyotning xalqaro savdoga ta’siri nazariyalari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Texnologiyalarni xalqaro uzatish shakllari va mexanizmlari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Xalqaro texnologiyalar bozorining rivojlanish tamoyillari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Xalqaro texnologiyalar savdosini tartibga solish usullari</w:t>
      </w:r>
    </w:p>
    <w:p w:rsidR="00EC4B63" w:rsidRPr="00FA4FA5" w:rsidRDefault="00150AA4" w:rsidP="00150AA4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To‘lov balansi Tashqi qarz Oltin-valyuta zaxiralar</w:t>
      </w:r>
      <w:r w:rsidR="00EC4B63" w:rsidRPr="00FA4FA5">
        <w:rPr>
          <w:rFonts w:eastAsia="TimesNewRomanPSMT"/>
          <w:sz w:val="28"/>
          <w:szCs w:val="28"/>
          <w:lang w:val="uz-Latn-UZ"/>
        </w:rPr>
        <w:t>i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 To‘lov balansi va iqtisodiy siyosat</w:t>
      </w:r>
    </w:p>
    <w:p w:rsidR="00EC4B63" w:rsidRPr="00FA4FA5" w:rsidRDefault="00150AA4" w:rsidP="00150AA4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Valyuta munosabatlari tushunchasi va valyuta tizim</w:t>
      </w:r>
      <w:r w:rsidR="00EC4B63" w:rsidRPr="00FA4FA5">
        <w:rPr>
          <w:rFonts w:eastAsia="TimesNewRomanPSMT"/>
          <w:sz w:val="28"/>
          <w:szCs w:val="28"/>
          <w:lang w:val="uz-Latn-UZ"/>
        </w:rPr>
        <w:t>i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 Jahon valyuta tizimi va uning asosiy elementlari </w:t>
      </w:r>
    </w:p>
    <w:p w:rsidR="00EC4B63" w:rsidRPr="00FA4FA5" w:rsidRDefault="00150AA4" w:rsidP="00EC4B63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Valyuta operatsiyalari va ularning asosiy turlari</w:t>
      </w:r>
    </w:p>
    <w:p w:rsidR="00150AA4" w:rsidRPr="00FA4FA5" w:rsidRDefault="00150AA4" w:rsidP="00EC4B63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 O’zbekistonda valyuta munosabatlari.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left="0" w:firstLine="0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Lotin Amerikasi yangi industrial mamlakatlarining ijtimoiy-iqtisodiy rivojlanish xususiyatlari 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left="0" w:firstLine="0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Xalqaro iqtisodiy munosabatlar fanining predmeti, mazmuni va uni o‘rganishning o‘ziga xos xususiyatlari.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left="0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Import tovari  uchun texnik toʻsiqlar nima 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spacing w:line="259" w:lineRule="auto"/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Aqliy</w:t>
      </w:r>
      <w:r w:rsidRPr="00FA4FA5">
        <w:rPr>
          <w:rFonts w:eastAsia="TimesNewRomanPSMT"/>
          <w:sz w:val="28"/>
          <w:szCs w:val="28"/>
          <w:lang w:val="uz-Latn-UZ"/>
        </w:rPr>
        <w:tab/>
        <w:t>talafot</w:t>
      </w:r>
      <w:r w:rsidRPr="00FA4FA5">
        <w:rPr>
          <w:rFonts w:eastAsia="TimesNewRomanPSMT"/>
          <w:sz w:val="28"/>
          <w:szCs w:val="28"/>
          <w:lang w:val="uz-Latn-UZ"/>
        </w:rPr>
        <w:tab/>
        <w:t>(Brain</w:t>
      </w:r>
      <w:r w:rsidRPr="00FA4FA5">
        <w:rPr>
          <w:rFonts w:eastAsia="TimesNewRomanPSMT"/>
          <w:sz w:val="28"/>
          <w:szCs w:val="28"/>
          <w:lang w:val="uz-Latn-UZ"/>
        </w:rPr>
        <w:tab/>
        <w:t xml:space="preserve">drain)- nima va buning kelib chiqish sababi nima va Bu O’zbekistonda qanday tus olgan 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Janubi-Sharqiy Osiyoning yangi industrial mamlakatlari. 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Xalqaro iqtisodiy mmunosabatlar fanining vazifalari va xususiyatlari. 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Notarif usullar nima va misol keltiring 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Emigrasiya – nima va Bu jarayon qaysi davlarda yaqqol ko’zga tashlanadi, sababi nima 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right="-397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Yangi industrial mamlakatlarning umumiy tavsifi va guruhlanish. 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right="-397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Dunyo mamlakatlarining xalqaro iqtisodiy va xalqaro savdodagi ishtirokining asosiy ko‘rsatkichlari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right="-397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Proteksionizmning moliyaviy usullari deganda nimani tushunasiz va misol keltiring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Imigrasiya – nima va Bu jarayon qaysi davlarda yaqqol ko’zga tashlanadi, sababi nima</w:t>
      </w:r>
    </w:p>
    <w:p w:rsidR="00EC4B63" w:rsidRDefault="00EC4B63" w:rsidP="00EC4B63">
      <w:pPr>
        <w:pStyle w:val="a3"/>
        <w:numPr>
          <w:ilvl w:val="0"/>
          <w:numId w:val="1"/>
        </w:numPr>
        <w:ind w:right="-397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Xitoy iqtisodiyotining tarkibi va rivojlanish dinamikasi. </w:t>
      </w:r>
    </w:p>
    <w:p w:rsidR="0059372D" w:rsidRDefault="0059372D" w:rsidP="0059372D">
      <w:pPr>
        <w:pStyle w:val="a3"/>
        <w:ind w:left="360" w:right="-397"/>
        <w:jc w:val="both"/>
        <w:rPr>
          <w:rFonts w:eastAsia="TimesNewRomanPSMT"/>
          <w:sz w:val="28"/>
          <w:szCs w:val="28"/>
          <w:lang w:val="uz-Latn-UZ"/>
        </w:rPr>
      </w:pPr>
    </w:p>
    <w:p w:rsidR="0059372D" w:rsidRDefault="0059372D" w:rsidP="0059372D">
      <w:pPr>
        <w:jc w:val="center"/>
        <w:rPr>
          <w:rFonts w:ascii="Times New Roman" w:hAnsi="Times New Roman" w:cs="Times New Roman"/>
          <w:bCs/>
          <w:sz w:val="24"/>
          <w:szCs w:val="24"/>
          <w:lang w:val="uz-Cyrl-UZ"/>
        </w:rPr>
      </w:pPr>
      <w:r w:rsidRPr="0089203F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"</w:t>
      </w:r>
      <w:proofErr w:type="spellStart"/>
      <w:r w:rsidRPr="0059372D">
        <w:rPr>
          <w:rFonts w:ascii="Times New Roman" w:hAnsi="Times New Roman" w:cs="Times New Roman"/>
          <w:b/>
          <w:sz w:val="24"/>
          <w:szCs w:val="24"/>
          <w:lang w:val="en-US"/>
        </w:rPr>
        <w:t>Xitoy</w:t>
      </w:r>
      <w:proofErr w:type="spellEnd"/>
      <w:r w:rsidRPr="005937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9372D">
        <w:rPr>
          <w:rFonts w:ascii="Times New Roman" w:hAnsi="Times New Roman" w:cs="Times New Roman"/>
          <w:b/>
          <w:sz w:val="24"/>
          <w:szCs w:val="24"/>
          <w:lang w:val="en-US"/>
        </w:rPr>
        <w:t>iqtisodiyot</w:t>
      </w:r>
      <w:proofErr w:type="spellEnd"/>
      <w:r w:rsidRPr="0089203F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" </w:t>
      </w:r>
      <w:r w:rsidRPr="00F01D52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fanidan mustaqil ish uchun savollar:</w:t>
      </w:r>
    </w:p>
    <w:p w:rsidR="0059372D" w:rsidRPr="0059372D" w:rsidRDefault="0059372D" w:rsidP="0059372D">
      <w:pPr>
        <w:pStyle w:val="a3"/>
        <w:ind w:left="360" w:right="-397"/>
        <w:jc w:val="both"/>
        <w:rPr>
          <w:rFonts w:eastAsia="TimesNewRomanPSMT"/>
          <w:sz w:val="28"/>
          <w:szCs w:val="28"/>
          <w:lang w:val="uz-Cyrl-UZ"/>
        </w:rPr>
      </w:pPr>
    </w:p>
    <w:p w:rsidR="00EC4B63" w:rsidRPr="00FA4FA5" w:rsidRDefault="00EC4B63" w:rsidP="00EC4B63">
      <w:pPr>
        <w:pStyle w:val="a3"/>
        <w:numPr>
          <w:ilvl w:val="0"/>
          <w:numId w:val="1"/>
        </w:numPr>
        <w:ind w:right="-397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Janubi-Sharqiy Osiyoning yangi industrial mamlakatlari. 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right="-397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Mahalliy komponentlarning tovar tarkibida bo’lishligiga talablarni tushuntiring ? 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right="-397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Xalqaro migrantlar, asosan, 5 ta toifaga bo’linadi: bular qaysilar? 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right="-397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Jahon moliyaviy-iqtisodiy inqirozining BRICS mamlakatlari iqtisodiyotiga ta’siri va rivojlanish istiqbollari. 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right="-397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Xitoy iqtisodiy islohotlarining mohiyati, bosqichlari va omillari.  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right="-397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Savdo siyosatining moliyaviy usullari tariflang. 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right="-397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lastRenderedPageBreak/>
        <w:t xml:space="preserve">Jahon valuta tizimi shakllanishining shart-sharoitlarini aytib bering. 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right="-397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BRICS mamlakatlari iqtisodiyotining tarkibi va rivojlanish tendensiyalar. 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right="-397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Janubi-Sharqiy Osiyoning yangi industrial mamlakatlari.  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right="-397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Savdo siyosatining moliyaviy usullari: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Bretton-Vuds valuta tizimining xususiyatlarini aniqlang? 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right="-397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BRICS mamlakatlarining jahon iqtisodiyotidagi mavqeyining ortib borishi. 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right="-397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Yangi industrial mamlakatlarning umumiy tavsifi va guruhlanish. 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right="-397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Xalqaro migratsiya, savdo va kapital harakati o‘rtasidagi munosabatlarni tushuntiring. 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O‘zbekistonda nominal foiz stavka o‘sishi va real foiz stavka qisqarishi kuzatilsa bu holat milliy valutamiz to ‘lov qobiliyatiga qanday ta’sir ko‘rsatadi? 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right="-397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Xitoyning jahon iqtisodiyotidagi o‘rni Xitoy iqtisodiyotining rivojlanish istiqbollari.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right="-397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0‘zbekistonda nominal foiz stavka o‘sishi va real foiz stavka qisqarishi kuzatilsa bu holat milliy valutamiz to ‘lov qobiliyatiga qanday ta’sir ko‘rsatadi?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right="-397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Xalqaro savdo va kapital migratsiyasi o‘rtasida qanday bog‘liqlik bor? 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right="-397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Inflatsiya pulga bo'lgan talabning oshishiga olib keladimi? Bu jarayon mamlakat valuta kursiga qanday ta’sir ko'rsatadi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right="-397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Xalqaro mehnat taqsimotinig mohiyati. 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right="-397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BRICS mamlakatlarining jahon iqtisodiyotidagi mavqeyining ortib borishi. Samsung va Apple kompaniyalari o'rtasidagi raqobat strategiyasi qanday? 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right="-397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Xalqaro xizmatlar bozori. Xalqaro xizmatlar bozorining tarkibi, omillari va rivojlanish tamoyillari. 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right="-397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XMTning zamonaviy g’arb nazariyalari 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right="-397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Savdo siyosatining moliyaviy usullari: 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right="-397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Qabul qiluvchi mamlakatlarning ko‘pchiligida immigratsiyaga oid me’yoriy huquqiy asoslar ko‘pdan-ko‘p qonunlar va farmoyishlardan iborat bo‘lib, ularning asosiy talablari quyidagilardan iborat va ularni tariflang. 1.Kasb malakasi 2.Shaxsga taalluqli cheklovlar. 3.Miqdor kvotasi 4.Iqtisodiy yo‘l bilan tartibga solish 5.Vaqtinchalik cheklovlar  6.Jug‘rofiy omillar</w:t>
      </w:r>
    </w:p>
    <w:p w:rsidR="000D6F5F" w:rsidRPr="00FA4FA5" w:rsidRDefault="00EC4B63" w:rsidP="00C05ED8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Valyuta operatsiyalari va ularning asosiy turlari O’zbekistonda valyuta munosabatlari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Ishlab chiqarishning xalqaro ixtisoslashuvi va kooperatsiyalashuvi.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To‘lov balansi, Tashqi qarz , Oltin-valyuta zaxiralari, To‘lov balansi va iqtisodiy siyosat.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Xalqaro ishchi kuchi migratsiyasining mohiyati, sabablari va turlari.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Valyuta operatsiyalari va ularning asosiy turlari O’zbekistonda valyuta munosabatlari.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Xalqaro mehnat taqsimotinig mohiyati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Xalqaro ishchi kuchi migratsiyasining ijtimoiy-iqtisodiy oqibatlarini yozing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>Ishlab chiqarishning xalqaro ixtisoslashuvi va kooperatsiyalashuvi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>Valyuta munosabatlari tushunchasi va valyuta tizim Jahon valyuta tizimi va uning asosiy elementlari.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Reemigrasiya (Re-emmigration)- nima va bu jarayonni amalga oshirish uchun qaysi qavlatlar qanday ishlarni amalga oshirmoqda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Xalqaro kapital migratsiyasini tartibga solish usullari.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lastRenderedPageBreak/>
        <w:t xml:space="preserve">XMTning zamonaviy g’arb nazariyalari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Valyuta operatsiyalari va ularning asosiy turlari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>O’zbekistonda valyuta munosabatlari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Lotin Amerikasi yangi industrial mamlakatlarining ijtimoiy-iqtisodiy rivojlanish xususiyatlari.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Xalqaro iqtisodiy munosabatlar fanining predmeti, mazmuni va uni o‘rganishning o‘ziga xos xususiyatlari.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Import tovari  uchun texnik toʻsiqlar nima ?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>Aqliy</w:t>
      </w:r>
      <w:r w:rsidRPr="00FA4FA5">
        <w:rPr>
          <w:sz w:val="28"/>
          <w:szCs w:val="28"/>
          <w:lang w:val="uz-Latn-UZ"/>
        </w:rPr>
        <w:tab/>
        <w:t>talafot</w:t>
      </w:r>
      <w:r w:rsidRPr="00FA4FA5">
        <w:rPr>
          <w:sz w:val="28"/>
          <w:szCs w:val="28"/>
          <w:lang w:val="uz-Latn-UZ"/>
        </w:rPr>
        <w:tab/>
        <w:t>(Brain</w:t>
      </w:r>
      <w:r w:rsidRPr="00FA4FA5">
        <w:rPr>
          <w:sz w:val="28"/>
          <w:szCs w:val="28"/>
          <w:lang w:val="uz-Latn-UZ"/>
        </w:rPr>
        <w:tab/>
        <w:t>drain)- nima va buning kelib chiqish sababi nima va Bu O’zbekistonda qanday tus olgan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Janubi-Sharqiy Osiyoning yangi industrial mamlakatlari.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Xalqaro iqtisodiy mmunosabatlar fanining vazifalari va xususiyatlari.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Notarif usullar nima va misol keltiring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Emigrasiya – nima va Bu jarayon qaysi davlarda yaqqol ko’zga tashlanadi, sababi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Yangi industrial mamlakatlarning umumiy tavsifi va guruhlanish.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Dunyo mamlakatlarining xalqaro iqtisodiy va xalqaro savdodagi ishtirokining asosiy ko‘rsatkichlari.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Proteksionizmning moliyaviy usullari deganda nimani tushunasiz va misol keltiring?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Imigrasiya – nima va Bu jarayon qaysi davlarda yaqqol ko’zga tashlanadi, sababi nima ?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Xitoy iqtisodiyotining tarkibi va rivojlanish dinamikasi.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Janubi-Sharqiy Osiyoning yangi industrial mamlakatlari.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Mahalliy komponentlarning tovar tarkibida bo’lishligiga talablarni tushuntiring ?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Xalqaro migrantlar, asosan, 5 ta toifaga bo’linadi: bular qaysilar?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Jahon moliyaviy-iqtisodiy inqirozining BRICS mamlakatlari iqtisodiyotiga ta’siri va rivojlanish istiqbollari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Xitoy iqtisodiy islohotlarining mohiyati, bosqichlari va omillari.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Savdo siyosatining moliyaviy usullari tariflang.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>Jahon valuta tizimi shakllanishining shart-sharoitlarini aytib bering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>BRICS mamlakatlari iqtisodiyotining tarkibi va rivojlanish tendensiyalar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Janubi-Sharqiy Osiyoning yangi industrial mamlakatlari.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Savdo siyosatining moliyaviy usullari: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Bretton-Vuds valuta tizimining xususiyatlarini aniqlang?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BRICS mamlakatlarining jahon iqtisodiyotidagi mavqeyining ortib borishi.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Yangi industrial mamlakatlarning umumiy tavsifi va guruhlanish.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>Xalqaro migratsiya, savdo va kapital harakati o‘rtasidagi munosabatlarni tushuntiring.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>O‘zbekistonda nominal foiz stavka o‘sishi va real foiz stavka qisqarishi kuzatilsa bu holat milliy valutamiz to ‘lov qobiliyatiga qanday ta’sir ko‘rsatadi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Xitoyning jahon iqtisodiyotidagi o‘rni Xitoy iqtisodiyotining rivojlanish istiqbollari.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>O‘zbekistonda nominal foiz stavka o‘sishi va real foiz stavka qisqarishi kuzatilsa bu holat milliy valutamiz to ‘lov qobiliyatiga qanday ta’sir ko‘rsatadi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Xalqaro savdo va kapital migratsiyasi o‘rtasida qanday bog‘liqlik bor?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lastRenderedPageBreak/>
        <w:t>Inflatsiya pulga bo'lgan talabning oshishiga olib keladimi? Bu jarayon mamlakat valuta kursiga qanday ta’sir ko'rsatadi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>Xalqaro mehnat taqsimotinig mohiyati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BRICS mamlakatlarining jahon iqtisodiyotidagi mavqeyining ortib borishi.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Samsung va Apple kompaniyalari o'rtasidagi raqobat strategiyasi qanday?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>Xalqaro xizmatlar bozori. Xalqaro xizmatlar bozorining tarkibi, omillari va rivojlanish tamoyillari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Ishlab chiqarishning xalqaro ixtisoslashuvi va kooperatsiyalashuvi.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>To‘lov balansi, Tashqi qarz , Oltin-valyuta zaxiralari, To‘lov balansi va iqtisodiy siyosat.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Xalqaro ishchi kuchi migratsiyasining mohiyati, sabablari va turlari.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Valyuta operatsiyalari va ularning asosiy turlari O’zbekistonda valyuta munosabatlari.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>Xalqaro mehnat taqsimotinig mohiyati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Xalqaro ishchi kuchi migratsiyasining ijtimoiy-iqtisodiy oqibatlarini yozing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Ishlab chiqarishning xalqaro ixtisoslashuvi va kooperatsiyalashuvi.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>Valyuta munosabatlari tushunchasi va valyuta tizim Jahon valyuta tizimi va uning asosiy elementlari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Reemigrasiya (Re-emmigration)- nima va bu jarayonni amalga oshirish uchun qaysi qavlatlar qanday ishlarni amalga oshirmoqda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>Xalqaro kapital migratsiyasini tartibga solish usullari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XMTning zamonaviy g’arb nazariyalari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Valyuta operatsiyalari va ularning asosiy turlari O’zbekistonda valyuta munosabatlari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>Xitoyning jahon iqtisodiyotidagi o‘rni Xitoy iqtisodiyotining rivojlanish istiqbollari.</w:t>
      </w:r>
      <w:bookmarkStart w:id="0" w:name="_GoBack"/>
      <w:bookmarkEnd w:id="0"/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</w:p>
    <w:p w:rsidR="00473502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>0‘zbekistonda nominal foiz stavka o‘sishi va real foiz stavka qisqarishi kuzatilsa bu holat milliy valutamiz to ‘lov qobiliyatiga qanday ta’sir ko‘rsatadi?</w:t>
      </w:r>
      <w:r w:rsidR="00473502" w:rsidRPr="00FA4FA5">
        <w:rPr>
          <w:sz w:val="28"/>
          <w:szCs w:val="28"/>
          <w:lang w:val="uz-Latn-UZ"/>
        </w:rPr>
        <w:t xml:space="preserve"> </w:t>
      </w:r>
    </w:p>
    <w:p w:rsidR="00473502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>Xalqaro savdo va kapital migratsiyasi o‘rtasida qanday bog‘liqlik bor?</w:t>
      </w:r>
      <w:r w:rsidR="00473502" w:rsidRPr="00FA4FA5">
        <w:rPr>
          <w:sz w:val="28"/>
          <w:szCs w:val="28"/>
          <w:lang w:val="uz-Latn-UZ"/>
        </w:rPr>
        <w:t xml:space="preserve"> </w:t>
      </w:r>
    </w:p>
    <w:p w:rsidR="00473502" w:rsidRPr="00FA4FA5" w:rsidRDefault="00080B03" w:rsidP="00473502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>Inflatsiya pulga bo'lgan talabning oshishiga olib keladimi? Bu jarayon mamlakat valuta kursiga qanday ta’sir ko'rsatadi</w:t>
      </w:r>
    </w:p>
    <w:p w:rsidR="00473502" w:rsidRPr="00FA4FA5" w:rsidRDefault="00473502" w:rsidP="00473502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Xalqaro mehnat taqsimotinig mohiyati. </w:t>
      </w:r>
    </w:p>
    <w:p w:rsidR="00473502" w:rsidRPr="00FA4FA5" w:rsidRDefault="00473502" w:rsidP="00473502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>BRICS mamlakatlarining jahon iqtisodiyotidagi mavqeyining ortib borishi</w:t>
      </w:r>
    </w:p>
    <w:p w:rsidR="00473502" w:rsidRPr="00FA4FA5" w:rsidRDefault="00473502" w:rsidP="00473502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>Samsung va Apple kompaniyalari o'rtasidagi raqobat strategiyasi qanday</w:t>
      </w:r>
    </w:p>
    <w:p w:rsidR="00080B03" w:rsidRDefault="00473502" w:rsidP="00473502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>Xalqaro xizmatlar bozori. Xalqaro xizmatlar bozorining tarkibi, omillari va rivojlanish tamoyillari</w:t>
      </w:r>
    </w:p>
    <w:p w:rsidR="0059372D" w:rsidRDefault="0059372D" w:rsidP="0059372D">
      <w:pPr>
        <w:pStyle w:val="a3"/>
        <w:ind w:left="360" w:right="-397"/>
        <w:jc w:val="both"/>
        <w:rPr>
          <w:sz w:val="28"/>
          <w:szCs w:val="28"/>
          <w:lang w:val="uz-Latn-UZ"/>
        </w:rPr>
      </w:pPr>
    </w:p>
    <w:p w:rsidR="0059372D" w:rsidRPr="00F01D52" w:rsidRDefault="0059372D" w:rsidP="0059372D">
      <w:pPr>
        <w:rPr>
          <w:rFonts w:ascii="Times New Roman" w:hAnsi="Times New Roman" w:cs="Times New Roman"/>
          <w:b/>
          <w:sz w:val="24"/>
          <w:lang w:val="fr-FR"/>
        </w:rPr>
      </w:pPr>
      <w:r w:rsidRPr="00F01D52">
        <w:rPr>
          <w:rFonts w:ascii="Times New Roman" w:hAnsi="Times New Roman" w:cs="Times New Roman"/>
          <w:b/>
          <w:sz w:val="24"/>
          <w:lang w:val="fr-FR"/>
        </w:rPr>
        <w:t>“</w:t>
      </w:r>
      <w:r w:rsidRPr="0059372D">
        <w:rPr>
          <w:rFonts w:ascii="Times New Roman" w:hAnsi="Times New Roman" w:cs="Times New Roman"/>
          <w:b/>
          <w:sz w:val="24"/>
          <w:szCs w:val="24"/>
          <w:lang w:val="uz-Latn-UZ"/>
        </w:rPr>
        <w:t>Xalqaro iqtisodiyot</w:t>
      </w:r>
      <w:r w:rsidRPr="00F01D52">
        <w:rPr>
          <w:rFonts w:ascii="Times New Roman" w:hAnsi="Times New Roman" w:cs="Times New Roman"/>
          <w:b/>
          <w:sz w:val="24"/>
          <w:lang w:val="fr-FR"/>
        </w:rPr>
        <w:t>” fanidan ON va YAN bo‘yicha savollar “Yashil iqtisodiyot va barqaror biznes” kafedrasi yig‘ilishida ko‘rib chiqildi va tasdiqlandi.</w:t>
      </w:r>
    </w:p>
    <w:p w:rsidR="0059372D" w:rsidRPr="00F01D52" w:rsidRDefault="0059372D" w:rsidP="0059372D">
      <w:pPr>
        <w:rPr>
          <w:rFonts w:ascii="Times New Roman" w:hAnsi="Times New Roman" w:cs="Times New Roman"/>
          <w:b/>
          <w:sz w:val="24"/>
          <w:lang w:val="fr-FR"/>
        </w:rPr>
      </w:pPr>
    </w:p>
    <w:p w:rsidR="0059372D" w:rsidRPr="00F01D52" w:rsidRDefault="0075461E" w:rsidP="0059372D">
      <w:pPr>
        <w:rPr>
          <w:rFonts w:ascii="Times New Roman" w:hAnsi="Times New Roman" w:cs="Times New Roman"/>
          <w:b/>
          <w:sz w:val="24"/>
          <w:lang w:val="fr-FR"/>
        </w:rPr>
      </w:pPr>
      <w:r>
        <w:rPr>
          <w:rFonts w:ascii="Times New Roman" w:hAnsi="Times New Roman" w:cs="Times New Roman"/>
          <w:b/>
          <w:sz w:val="24"/>
          <w:lang w:val="fr-FR"/>
        </w:rPr>
        <w:t>__________2025</w:t>
      </w:r>
      <w:r w:rsidR="0059372D" w:rsidRPr="00F01D52">
        <w:rPr>
          <w:rFonts w:ascii="Times New Roman" w:hAnsi="Times New Roman" w:cs="Times New Roman"/>
          <w:b/>
          <w:sz w:val="24"/>
          <w:lang w:val="fr-FR"/>
        </w:rPr>
        <w:t xml:space="preserve"> yil №___ bayonnomasi</w:t>
      </w:r>
    </w:p>
    <w:p w:rsidR="0059372D" w:rsidRPr="00F01D52" w:rsidRDefault="0059372D" w:rsidP="0059372D">
      <w:pPr>
        <w:rPr>
          <w:rFonts w:ascii="Times New Roman" w:hAnsi="Times New Roman" w:cs="Times New Roman"/>
          <w:b/>
          <w:sz w:val="24"/>
          <w:lang w:val="fr-FR"/>
        </w:rPr>
      </w:pPr>
    </w:p>
    <w:p w:rsidR="0059372D" w:rsidRPr="00FA4FA5" w:rsidRDefault="0059372D" w:rsidP="0059372D">
      <w:pPr>
        <w:pStyle w:val="a3"/>
        <w:ind w:left="360" w:right="-397"/>
        <w:jc w:val="both"/>
        <w:rPr>
          <w:sz w:val="28"/>
          <w:szCs w:val="28"/>
          <w:lang w:val="uz-Latn-UZ"/>
        </w:rPr>
      </w:pPr>
      <w:r w:rsidRPr="00F01D52">
        <w:rPr>
          <w:b/>
          <w:lang w:val="fr-FR"/>
        </w:rPr>
        <w:t>Kafedra mudiri                                                                            dotsent Pardayeva</w:t>
      </w:r>
    </w:p>
    <w:sectPr w:rsidR="0059372D" w:rsidRPr="00FA4FA5" w:rsidSect="0047350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504A"/>
    <w:multiLevelType w:val="hybridMultilevel"/>
    <w:tmpl w:val="C7301C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065DBA"/>
    <w:multiLevelType w:val="hybridMultilevel"/>
    <w:tmpl w:val="0060DD82"/>
    <w:lvl w:ilvl="0" w:tplc="4288EF5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064EF"/>
    <w:multiLevelType w:val="hybridMultilevel"/>
    <w:tmpl w:val="F10865F0"/>
    <w:lvl w:ilvl="0" w:tplc="4A4CD1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A6435"/>
    <w:multiLevelType w:val="hybridMultilevel"/>
    <w:tmpl w:val="016C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661868"/>
    <w:multiLevelType w:val="hybridMultilevel"/>
    <w:tmpl w:val="1278E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A90648"/>
    <w:multiLevelType w:val="hybridMultilevel"/>
    <w:tmpl w:val="4A680E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402735"/>
    <w:multiLevelType w:val="hybridMultilevel"/>
    <w:tmpl w:val="A1E67B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7639B2"/>
    <w:multiLevelType w:val="hybridMultilevel"/>
    <w:tmpl w:val="5C8A7D72"/>
    <w:lvl w:ilvl="0" w:tplc="4288EF5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41226A"/>
    <w:multiLevelType w:val="hybridMultilevel"/>
    <w:tmpl w:val="0B4CE840"/>
    <w:lvl w:ilvl="0" w:tplc="54A0E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9">
    <w:nsid w:val="49324A30"/>
    <w:multiLevelType w:val="hybridMultilevel"/>
    <w:tmpl w:val="CDDE73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E277139"/>
    <w:multiLevelType w:val="hybridMultilevel"/>
    <w:tmpl w:val="D6ECCF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4191A00"/>
    <w:multiLevelType w:val="hybridMultilevel"/>
    <w:tmpl w:val="726AB43C"/>
    <w:lvl w:ilvl="0" w:tplc="54A0EC2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12">
    <w:nsid w:val="56EA2831"/>
    <w:multiLevelType w:val="hybridMultilevel"/>
    <w:tmpl w:val="1AA6DCCE"/>
    <w:lvl w:ilvl="0" w:tplc="4288EF5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8946777"/>
    <w:multiLevelType w:val="hybridMultilevel"/>
    <w:tmpl w:val="FA145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3812E4"/>
    <w:multiLevelType w:val="hybridMultilevel"/>
    <w:tmpl w:val="E70EA0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BF1475D"/>
    <w:multiLevelType w:val="hybridMultilevel"/>
    <w:tmpl w:val="00ECA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783749"/>
    <w:multiLevelType w:val="hybridMultilevel"/>
    <w:tmpl w:val="477858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7525E82"/>
    <w:multiLevelType w:val="hybridMultilevel"/>
    <w:tmpl w:val="DF44C206"/>
    <w:lvl w:ilvl="0" w:tplc="E264B0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7"/>
  </w:num>
  <w:num w:numId="10">
    <w:abstractNumId w:val="12"/>
  </w:num>
  <w:num w:numId="11">
    <w:abstractNumId w:val="1"/>
  </w:num>
  <w:num w:numId="12">
    <w:abstractNumId w:val="14"/>
  </w:num>
  <w:num w:numId="13">
    <w:abstractNumId w:val="2"/>
  </w:num>
  <w:num w:numId="14">
    <w:abstractNumId w:val="10"/>
  </w:num>
  <w:num w:numId="15">
    <w:abstractNumId w:val="13"/>
  </w:num>
  <w:num w:numId="16">
    <w:abstractNumId w:val="9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AA4"/>
    <w:rsid w:val="00080B03"/>
    <w:rsid w:val="00150AA4"/>
    <w:rsid w:val="00233AEE"/>
    <w:rsid w:val="00473502"/>
    <w:rsid w:val="0059372D"/>
    <w:rsid w:val="005D530D"/>
    <w:rsid w:val="0075461E"/>
    <w:rsid w:val="009E0649"/>
    <w:rsid w:val="00DD4CC2"/>
    <w:rsid w:val="00EC4B63"/>
    <w:rsid w:val="00FA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C3D56-22FA-4EA6-BB25-586BB907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50A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150AA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150AA4"/>
    <w:pPr>
      <w:spacing w:after="0" w:line="240" w:lineRule="auto"/>
    </w:pPr>
  </w:style>
  <w:style w:type="paragraph" w:styleId="a6">
    <w:name w:val="caption"/>
    <w:basedOn w:val="a"/>
    <w:qFormat/>
    <w:rsid w:val="0059372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2195</Words>
  <Characters>12515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 Windows</cp:lastModifiedBy>
  <cp:revision>4</cp:revision>
  <dcterms:created xsi:type="dcterms:W3CDTF">2024-11-26T11:19:00Z</dcterms:created>
  <dcterms:modified xsi:type="dcterms:W3CDTF">2025-11-20T04:08:00Z</dcterms:modified>
</cp:coreProperties>
</file>