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D8E62" w14:textId="1A43F4E3" w:rsidR="00D50BDD" w:rsidRPr="005651EB" w:rsidRDefault="00D50BDD" w:rsidP="00D50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51EB">
        <w:rPr>
          <w:rFonts w:ascii="Times New Roman" w:hAnsi="Times New Roman" w:cs="Times New Roman"/>
          <w:b/>
          <w:bCs/>
          <w:sz w:val="32"/>
          <w:szCs w:val="32"/>
        </w:rPr>
        <w:t>Вопросы по «Инновационной экономике»</w:t>
      </w:r>
      <w:r w:rsidRPr="005651EB">
        <w:rPr>
          <w:sz w:val="32"/>
          <w:szCs w:val="32"/>
        </w:rPr>
        <w:t xml:space="preserve"> </w:t>
      </w:r>
      <w:r w:rsidRPr="005651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2025-2026 учеб. год</w:t>
      </w:r>
    </w:p>
    <w:p w14:paraId="7E4DA00A" w14:textId="08930EE6" w:rsidR="00D50BDD" w:rsidRDefault="00D50BDD"/>
    <w:p w14:paraId="0CAF3F89" w14:textId="698CB49E" w:rsidR="00D50BDD" w:rsidRPr="005651EB" w:rsidRDefault="00D50BDD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Предмет, цель</w:t>
      </w:r>
      <w:r w:rsidR="009A5843"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DB5675"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и </w:t>
      </w: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задачи  инновационной экономик</w:t>
      </w:r>
      <w:r w:rsidR="00876576"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>и</w:t>
      </w: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>.</w:t>
      </w:r>
      <w:r w:rsidR="00DB5675"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</w:t>
      </w:r>
    </w:p>
    <w:p w14:paraId="7265FDF8" w14:textId="370D5072" w:rsidR="00DB5675" w:rsidRPr="00F37D1F" w:rsidRDefault="009A584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>М</w:t>
      </w:r>
      <w:r w:rsidR="00DB5675" w:rsidRPr="00F37D1F">
        <w:rPr>
          <w:rFonts w:ascii="Times New Roman" w:hAnsi="Times New Roman" w:cs="Times New Roman"/>
          <w:sz w:val="28"/>
          <w:szCs w:val="28"/>
        </w:rPr>
        <w:t xml:space="preserve">етоды исследования в инновационной экономике.  </w:t>
      </w:r>
    </w:p>
    <w:p w14:paraId="4FC5AA90" w14:textId="14D3E6FB" w:rsidR="00876576" w:rsidRPr="00F37D1F" w:rsidRDefault="00876576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Инновационная экономика: определение, виды инноваций и   их назначение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7180BF5F" w14:textId="2050DC30" w:rsidR="00876576" w:rsidRPr="00F37D1F" w:rsidRDefault="00876576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</w:t>
      </w:r>
      <w:r w:rsidR="009A5843" w:rsidRPr="00F37D1F">
        <w:rPr>
          <w:rFonts w:ascii="Times New Roman" w:hAnsi="Times New Roman" w:cs="Times New Roman"/>
          <w:sz w:val="28"/>
          <w:szCs w:val="28"/>
        </w:rPr>
        <w:t>Б</w:t>
      </w:r>
      <w:r w:rsidRPr="00F37D1F">
        <w:rPr>
          <w:rFonts w:ascii="Times New Roman" w:hAnsi="Times New Roman" w:cs="Times New Roman"/>
          <w:sz w:val="28"/>
          <w:szCs w:val="28"/>
        </w:rPr>
        <w:t>азовые принципы, признаки и индикаторы инновационной экономики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1947ACC8" w14:textId="591BEF55" w:rsidR="009A5843" w:rsidRPr="00F37D1F" w:rsidRDefault="009A5843" w:rsidP="00F37D1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01418"/>
          <w:sz w:val="28"/>
          <w:szCs w:val="28"/>
          <w:lang w:eastAsia="ru-RU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color w:val="202122"/>
          <w:sz w:val="28"/>
          <w:szCs w:val="28"/>
        </w:rPr>
        <w:t xml:space="preserve">Инновационная рыночная экономика, </w:t>
      </w:r>
      <w:r w:rsidRPr="00F37D1F">
        <w:rPr>
          <w:rFonts w:ascii="Times New Roman" w:eastAsia="Times New Roman" w:hAnsi="Times New Roman" w:cs="Times New Roman"/>
          <w:color w:val="101418"/>
          <w:sz w:val="28"/>
          <w:szCs w:val="28"/>
          <w:lang w:eastAsia="ru-RU"/>
        </w:rPr>
        <w:t>Инициация новых рынков,</w:t>
      </w:r>
    </w:p>
    <w:p w14:paraId="705AADFA" w14:textId="62E84EB1" w:rsidR="009A5843" w:rsidRPr="00F37D1F" w:rsidRDefault="009A5843" w:rsidP="00F37D1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01418"/>
          <w:sz w:val="28"/>
          <w:szCs w:val="28"/>
          <w:lang w:eastAsia="ru-RU"/>
        </w:rPr>
      </w:pPr>
      <w:r w:rsidRPr="00F37D1F">
        <w:rPr>
          <w:rFonts w:ascii="Times New Roman" w:eastAsia="Times New Roman" w:hAnsi="Times New Roman" w:cs="Times New Roman"/>
          <w:color w:val="101418"/>
          <w:sz w:val="28"/>
          <w:szCs w:val="28"/>
          <w:lang w:eastAsia="ru-RU"/>
        </w:rPr>
        <w:t>Принцип разнообразия рынков.</w:t>
      </w:r>
    </w:p>
    <w:p w14:paraId="222E0D5A" w14:textId="2A2A4636" w:rsidR="009A5843" w:rsidRPr="00F37D1F" w:rsidRDefault="00876576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Инфраструктура инновационной экономики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78C55BF8" w14:textId="72D5D133" w:rsidR="00876576" w:rsidRPr="00F37D1F" w:rsidRDefault="009A584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и пути решения развития научно-инновационного потенциала в </w:t>
      </w:r>
      <w:r w:rsidR="00E0266C" w:rsidRPr="00F37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37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збекистане</w:t>
      </w:r>
      <w:r w:rsidR="0075579E" w:rsidRPr="00F37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A50E5A" w14:textId="77777777" w:rsidR="00E0266C" w:rsidRPr="005651EB" w:rsidRDefault="00E0266C" w:rsidP="007557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73EE6D" w14:textId="77777777" w:rsidR="00E0266C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Природа идей и инноваций</w:t>
      </w:r>
    </w:p>
    <w:p w14:paraId="5AA3BA66" w14:textId="2DC34DCF" w:rsidR="00E0266C" w:rsidRPr="00F37D1F" w:rsidRDefault="00F37D1F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66C" w:rsidRPr="00F37D1F">
        <w:rPr>
          <w:rFonts w:ascii="Times New Roman" w:hAnsi="Times New Roman" w:cs="Times New Roman"/>
          <w:bCs/>
          <w:sz w:val="28"/>
          <w:szCs w:val="28"/>
        </w:rPr>
        <w:t>Что</w:t>
      </w:r>
      <w:r w:rsidR="00E0266C" w:rsidRPr="00F37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66C" w:rsidRPr="00F37D1F">
        <w:rPr>
          <w:rFonts w:ascii="Times New Roman" w:hAnsi="Times New Roman" w:cs="Times New Roman"/>
          <w:sz w:val="28"/>
          <w:szCs w:val="28"/>
        </w:rPr>
        <w:t>такое «Инновация»? «Инновационная идея»?</w:t>
      </w:r>
    </w:p>
    <w:p w14:paraId="71DB525A" w14:textId="4CB9414E" w:rsidR="00E0266C" w:rsidRPr="00F37D1F" w:rsidRDefault="00E0266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> инноваций, которые имеют потенциал для формирования нашего будущего.</w:t>
      </w:r>
    </w:p>
    <w:p w14:paraId="289E28D5" w14:textId="77777777" w:rsidR="0075579E" w:rsidRPr="005651EB" w:rsidRDefault="0075579E" w:rsidP="00755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6F310" w14:textId="718CABB5" w:rsidR="00DB5675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51EB">
        <w:rPr>
          <w:rFonts w:ascii="Times New Roman" w:hAnsi="Times New Roman" w:cs="Times New Roman"/>
          <w:b/>
          <w:bCs/>
          <w:sz w:val="28"/>
          <w:szCs w:val="28"/>
        </w:rPr>
        <w:t>Открытые исследования как экономические институты</w:t>
      </w:r>
    </w:p>
    <w:p w14:paraId="3CA43477" w14:textId="7A0B39FB" w:rsidR="00DB5675" w:rsidRPr="00F37D1F" w:rsidRDefault="00E0266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37D1F">
        <w:rPr>
          <w:rFonts w:ascii="Times New Roman" w:hAnsi="Times New Roman" w:cs="Times New Roman"/>
          <w:sz w:val="28"/>
          <w:szCs w:val="28"/>
        </w:rPr>
        <w:t>-</w:t>
      </w:r>
      <w:r w:rsidR="00CC3463" w:rsidRPr="00F37D1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Экономические институты и их функции</w:t>
      </w:r>
      <w:r w:rsidR="0075579E" w:rsidRPr="00F37D1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1FA28D6A" w14:textId="1BBC3A90" w:rsidR="00CC3463" w:rsidRPr="00F37D1F" w:rsidRDefault="00CC34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37D1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Международные финансовые институты (МФИ) и как они создаются.</w:t>
      </w:r>
    </w:p>
    <w:p w14:paraId="084707C7" w14:textId="1F1F5AD7" w:rsidR="00CC3463" w:rsidRPr="00F37D1F" w:rsidRDefault="00CC34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F37D1F">
        <w:rPr>
          <w:rFonts w:ascii="Times New Roman" w:hAnsi="Times New Roman" w:cs="Times New Roman"/>
          <w:sz w:val="28"/>
          <w:szCs w:val="28"/>
        </w:rPr>
        <w:t>Основные направления деятельности  Международных финансовых институтов (МФИ) и их функции.</w:t>
      </w:r>
    </w:p>
    <w:p w14:paraId="7013040A" w14:textId="10ECAA3F" w:rsidR="00CC3463" w:rsidRPr="00F37D1F" w:rsidRDefault="00CC3463" w:rsidP="00F37D1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Какие Международные финансовые институты действуют в настоящее время?</w:t>
      </w:r>
    </w:p>
    <w:p w14:paraId="707FAA5E" w14:textId="624BF8F1" w:rsidR="00CC3463" w:rsidRPr="00F37D1F" w:rsidRDefault="00CC34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Экономические исследования и этапы их проведения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7FB8B88F" w14:textId="179A2F63" w:rsidR="00CC3463" w:rsidRPr="00F37D1F" w:rsidRDefault="00CC34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Методология экономического исследования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02749C1A" w14:textId="1118A9C8" w:rsidR="00E0266C" w:rsidRPr="00F37D1F" w:rsidRDefault="008C69E4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Ключевые направления экономических исследований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66E7FDC8" w14:textId="77777777" w:rsidR="0075579E" w:rsidRPr="005651EB" w:rsidRDefault="0075579E" w:rsidP="00565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BB80E" w14:textId="586A80A5" w:rsidR="00DB5675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51EB">
        <w:rPr>
          <w:rFonts w:ascii="Times New Roman" w:hAnsi="Times New Roman" w:cs="Times New Roman"/>
          <w:b/>
          <w:bCs/>
          <w:sz w:val="28"/>
          <w:szCs w:val="28"/>
        </w:rPr>
        <w:t xml:space="preserve"> Неравенство в инновациях </w:t>
      </w:r>
    </w:p>
    <w:p w14:paraId="08D62026" w14:textId="7A3615B3" w:rsidR="008C69E4" w:rsidRPr="00F37D1F" w:rsidRDefault="008C69E4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sz w:val="28"/>
          <w:szCs w:val="28"/>
        </w:rPr>
        <w:t>Неравенство в инновациях: определение и характеристика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0707CED6" w14:textId="07EB6F23" w:rsidR="00DB5675" w:rsidRPr="00F37D1F" w:rsidRDefault="008C69E4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Причины неравенства в инновациях, пути решения проблемы «неравенства» в инновациях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2D665F2B" w14:textId="77777777" w:rsidR="0075579E" w:rsidRPr="005651EB" w:rsidRDefault="0075579E" w:rsidP="00755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36915" w14:textId="26A79C5B" w:rsidR="00DB5675" w:rsidRPr="005651EB" w:rsidRDefault="00DB5675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1EB">
        <w:rPr>
          <w:rFonts w:ascii="Times New Roman" w:hAnsi="Times New Roman" w:cs="Times New Roman"/>
          <w:b/>
          <w:bCs/>
          <w:sz w:val="28"/>
          <w:szCs w:val="28"/>
        </w:rPr>
        <w:t>Поставка новаторов</w:t>
      </w:r>
      <w:r w:rsidRPr="005651EB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07262993" w14:textId="6E1355F9" w:rsidR="008C69E4" w:rsidRPr="00F37D1F" w:rsidRDefault="008C69E4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Определение и сущность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0A93C2C2" w14:textId="76D61D80" w:rsidR="008C69E4" w:rsidRPr="00F37D1F" w:rsidRDefault="003422F7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Постановление Президента республики Узбекистан «Об организации деятельности министерства инновационного развития республики Узбекистан»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0E14138F" w14:textId="0F36B502" w:rsidR="003422F7" w:rsidRPr="00F37D1F" w:rsidRDefault="003422F7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Цели Министерства инновационного развития Республики Узбекистан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0E66D899" w14:textId="40CACACB" w:rsidR="00DB5675" w:rsidRPr="00F37D1F" w:rsidRDefault="003422F7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lastRenderedPageBreak/>
        <w:t xml:space="preserve"> Мероприятия по планированию   развития  инноваций в регионах республики Узбекистан  в соответствии с Постановлением Президента РУз «Об организации деятельности министерства инновационного развития республики Узбекистан».</w:t>
      </w:r>
    </w:p>
    <w:p w14:paraId="6550FE5F" w14:textId="77777777" w:rsidR="0075579E" w:rsidRPr="005651EB" w:rsidRDefault="0075579E" w:rsidP="00755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E736D" w14:textId="4D37A56E" w:rsidR="00DB5675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Методы оценки инновационной деятельности </w:t>
      </w:r>
    </w:p>
    <w:p w14:paraId="78F1A7C5" w14:textId="5517BB92" w:rsidR="00B26163" w:rsidRPr="00F37D1F" w:rsidRDefault="00B261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Критерии </w:t>
      </w:r>
      <w:bookmarkStart w:id="0" w:name="_Hlk215042024"/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>оценки эффективности инновационной деятельности</w:t>
      </w:r>
      <w:bookmarkEnd w:id="0"/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3412294F" w14:textId="32AA94B5" w:rsidR="00B26163" w:rsidRPr="00F37D1F" w:rsidRDefault="00B261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Количественные методы оценки эффективности инновационной деятельности</w:t>
      </w:r>
      <w:r w:rsidR="0075579E" w:rsidRPr="00F37D1F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6AD24AB2" w14:textId="7F86D63D" w:rsidR="00DB5675" w:rsidRPr="00F37D1F" w:rsidRDefault="00B261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>Качественные методы оценки эффективности инновационной деятельности</w:t>
      </w:r>
      <w:r w:rsidR="0075579E" w:rsidRPr="00F37D1F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53BFF574" w14:textId="77777777" w:rsidR="0075579E" w:rsidRPr="005651EB" w:rsidRDefault="0075579E" w:rsidP="0075579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C84E50A" w14:textId="5F184555" w:rsidR="00DB5675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>Измерение экономической эффективности инвестиций в НИОКР</w:t>
      </w:r>
    </w:p>
    <w:p w14:paraId="3D148E3D" w14:textId="776C762B" w:rsidR="00B26163" w:rsidRPr="00F37D1F" w:rsidRDefault="00B261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F37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Этапы осуществления НИОКР</w:t>
      </w:r>
      <w:r w:rsidR="0075579E" w:rsidRPr="00F37D1F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</w:t>
      </w:r>
    </w:p>
    <w:p w14:paraId="759321AB" w14:textId="16FE3A19" w:rsidR="00B26163" w:rsidRPr="00F37D1F" w:rsidRDefault="00B261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207737536"/>
      <w:r w:rsidRPr="00F37D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sz w:val="28"/>
          <w:szCs w:val="28"/>
        </w:rPr>
        <w:t>Экономическая эффективность инвестиций в НИОКР</w:t>
      </w:r>
      <w:bookmarkStart w:id="2" w:name="_Hlk207737597"/>
      <w:bookmarkEnd w:id="1"/>
    </w:p>
    <w:p w14:paraId="70BDAB41" w14:textId="320788E8" w:rsidR="00B26163" w:rsidRPr="00F37D1F" w:rsidRDefault="00B261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Основные показатели и методы </w:t>
      </w:r>
      <w:bookmarkEnd w:id="2"/>
      <w:r w:rsidRPr="00F37D1F">
        <w:rPr>
          <w:rFonts w:ascii="Times New Roman" w:hAnsi="Times New Roman" w:cs="Times New Roman"/>
          <w:sz w:val="28"/>
          <w:szCs w:val="28"/>
        </w:rPr>
        <w:t>оценки экономической эффективности инвестиций в НИОКР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2E3079F8" w14:textId="583E31CF" w:rsidR="00B26163" w:rsidRPr="00F37D1F" w:rsidRDefault="00B261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>Алгоритм по оценке эффективности использования результатов научно-исследовательских, опытно-конструкторских и опытно-технологических работ</w:t>
      </w:r>
      <w:bookmarkStart w:id="3" w:name="_Hlk207737825"/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  <w:r w:rsidRPr="00F37D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33CB50E" w14:textId="6509B627" w:rsidR="00B26163" w:rsidRPr="00F37D1F" w:rsidRDefault="00B261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 Статические методы оценки эффективности НИОКР.</w:t>
      </w:r>
    </w:p>
    <w:p w14:paraId="4181BD8D" w14:textId="409DDBD9" w:rsidR="00B26163" w:rsidRPr="00F37D1F" w:rsidRDefault="00B261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 Динамические методы оценки эффективности НИОКР.</w:t>
      </w:r>
    </w:p>
    <w:p w14:paraId="61537125" w14:textId="0307D9F8" w:rsidR="00DB5675" w:rsidRPr="00F37D1F" w:rsidRDefault="00B261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sz w:val="28"/>
          <w:szCs w:val="28"/>
        </w:rPr>
        <w:t>Методика оценки НИОКР специалистами-оценщиками</w:t>
      </w:r>
      <w:bookmarkEnd w:id="3"/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35FE4110" w14:textId="77777777" w:rsidR="0075579E" w:rsidRPr="005651EB" w:rsidRDefault="0075579E" w:rsidP="00755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837A5" w14:textId="2F1A9B17" w:rsidR="00DB5675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Стимулы для новаторов: контракты и права контроля </w:t>
      </w:r>
    </w:p>
    <w:p w14:paraId="2ABC9CD8" w14:textId="5F41B32B" w:rsidR="00B26163" w:rsidRPr="00F37D1F" w:rsidRDefault="00B26163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E70" w:rsidRPr="00F37D1F">
        <w:rPr>
          <w:rFonts w:ascii="Times New Roman" w:hAnsi="Times New Roman" w:cs="Times New Roman"/>
          <w:bCs/>
          <w:sz w:val="28"/>
          <w:szCs w:val="28"/>
        </w:rPr>
        <w:t>Контракт: определение, виды контрактов, формы контроля</w:t>
      </w:r>
      <w:r w:rsidR="0075579E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D8B6E9" w14:textId="76835BAD" w:rsidR="00DB5675" w:rsidRPr="00F37D1F" w:rsidRDefault="00843E70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37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>Смарт-контракт: определение, виды, как работают</w:t>
      </w:r>
      <w:r w:rsidR="0075579E" w:rsidRPr="00F37D1F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D7C7AC5" w14:textId="77777777" w:rsidR="0075579E" w:rsidRPr="005651EB" w:rsidRDefault="0075579E" w:rsidP="0075579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34ACF18" w14:textId="57F86F15" w:rsidR="00DB5675" w:rsidRPr="005651EB" w:rsidRDefault="00DB5675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Национальная инновационная экосистема Узбекистана </w:t>
      </w:r>
    </w:p>
    <w:p w14:paraId="6D862A6C" w14:textId="2860F1A3" w:rsidR="0075579E" w:rsidRPr="00F37D1F" w:rsidRDefault="00843E70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>Основные компоненты национальной инновационной экосистемы Узбекистана</w:t>
      </w:r>
      <w:r w:rsidR="0075579E" w:rsidRPr="00F37D1F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Pr="00F37D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BD2ED" w14:textId="12878D48" w:rsidR="00843E70" w:rsidRPr="00F37D1F" w:rsidRDefault="00843E70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>Экосистемы на территории Узбекистана</w:t>
      </w:r>
      <w:r w:rsidR="0075579E" w:rsidRPr="00F37D1F">
        <w:rPr>
          <w:rFonts w:ascii="Times New Roman" w:hAnsi="Times New Roman" w:cs="Times New Roman"/>
          <w:sz w:val="28"/>
          <w:szCs w:val="28"/>
        </w:rPr>
        <w:t>.</w:t>
      </w:r>
      <w:r w:rsidRPr="00F37D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92BCA" w14:textId="7543C3AB" w:rsidR="00843E70" w:rsidRPr="00F37D1F" w:rsidRDefault="00843E70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Национальные парки Узбекистана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56172758" w14:textId="43B66005" w:rsidR="00843E70" w:rsidRPr="00F37D1F" w:rsidRDefault="00843E70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Повышение эффективности стратегического управления и механизмов национальной инновационной системы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  <w:r w:rsidRPr="00F37D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3FA0E" w14:textId="468E850B" w:rsidR="00843E70" w:rsidRPr="00F37D1F" w:rsidRDefault="00843E70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Укрепление инновационной инфраструктуры для поддержки роста, основанного на инновациях 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4C00E0DA" w14:textId="6492E00B" w:rsidR="00DB5675" w:rsidRPr="00F37D1F" w:rsidRDefault="00843E70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Укрепление связей между наукой и промышленностью во взаимодействии между научными исследованиями, академическими кругами, предприятиями частного сектора и иностранными поставщиками технологий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02CD9927" w14:textId="77777777" w:rsidR="00163194" w:rsidRDefault="00163194" w:rsidP="00755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231DF" w14:textId="2ECBFC57" w:rsidR="0075579E" w:rsidRDefault="0075579E" w:rsidP="00755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C6195" w14:textId="77777777" w:rsidR="00163194" w:rsidRPr="005651EB" w:rsidRDefault="00163194" w:rsidP="00755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E29658" w14:textId="65D47D63" w:rsidR="00DB5675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t xml:space="preserve">Основы предпринимательских стратегий </w:t>
      </w:r>
    </w:p>
    <w:p w14:paraId="2A78444C" w14:textId="71A9F928" w:rsidR="00DB5675" w:rsidRPr="00F37D1F" w:rsidRDefault="00843E70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Предпринимательская стратегия: определение, как разработать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289CA9" w14:textId="20C87AB4" w:rsidR="00D37A8B" w:rsidRPr="00F37D1F" w:rsidRDefault="00D37A8B" w:rsidP="00F37D1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3194" w:rsidRPr="00F37D1F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В</w:t>
      </w:r>
      <w:r w:rsidRPr="00F37D1F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иды и типы бизнес-стратегий</w:t>
      </w:r>
      <w:r w:rsidR="00163194" w:rsidRPr="00F37D1F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.</w:t>
      </w:r>
    </w:p>
    <w:p w14:paraId="2D1CF8BA" w14:textId="461818F1" w:rsidR="00D37A8B" w:rsidRPr="00F37D1F" w:rsidRDefault="00D37A8B" w:rsidP="00F37D1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</w:pPr>
      <w:r w:rsidRPr="00F37D1F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Основы и ключевые элемента предпринимательской стратегии</w:t>
      </w:r>
      <w:r w:rsidR="00163194" w:rsidRPr="00F37D1F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.</w:t>
      </w:r>
    </w:p>
    <w:p w14:paraId="23DB2DC9" w14:textId="2581AF51" w:rsidR="00DB5675" w:rsidRPr="00F37D1F" w:rsidRDefault="00D37A8B" w:rsidP="00F37D1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</w:pPr>
      <w:r w:rsidRPr="00F37D1F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Разновидности предпринимательских  стратегий развития</w:t>
      </w:r>
      <w:r w:rsidR="00163194" w:rsidRPr="00F37D1F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.</w:t>
      </w:r>
      <w:r w:rsidRPr="00F37D1F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</w:p>
    <w:p w14:paraId="54EE36B0" w14:textId="77777777" w:rsidR="0075579E" w:rsidRPr="005651EB" w:rsidRDefault="0075579E" w:rsidP="00755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</w:pPr>
    </w:p>
    <w:p w14:paraId="1CC6CA49" w14:textId="31141734" w:rsidR="00C65E8D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>Оценка конкурентной динамики предпринимательских стратегий</w:t>
      </w:r>
    </w:p>
    <w:p w14:paraId="70F7F560" w14:textId="7B2F8120" w:rsidR="00DB5675" w:rsidRPr="00F37D1F" w:rsidRDefault="00C65E8D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37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D1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Основные шаги- этапы для оценки конкурентной динамики</w:t>
      </w:r>
      <w:r w:rsidR="00163194" w:rsidRPr="00F37D1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14:paraId="1B0BBB5B" w14:textId="1EDB785A" w:rsidR="00C65E8D" w:rsidRPr="00F37D1F" w:rsidRDefault="003C7A8E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>Отраслевой и конкурентный анализ экономических явлений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3169C4D3" w14:textId="64A4E3F8" w:rsidR="003C7A8E" w:rsidRPr="00F37D1F" w:rsidRDefault="003C7A8E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Конкурентный анализ предприятия: пошаговая инструкция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48CB6E46" w14:textId="24CA81AE" w:rsidR="003C7A8E" w:rsidRPr="00F37D1F" w:rsidRDefault="003C7A8E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Методы конкурентного анализа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209BCC6B" w14:textId="77777777" w:rsidR="0075579E" w:rsidRPr="005651EB" w:rsidRDefault="0075579E" w:rsidP="00755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DFE6A" w14:textId="77777777" w:rsidR="00DB5675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Методы оценки предпринимательской активности </w:t>
      </w:r>
    </w:p>
    <w:p w14:paraId="127D1476" w14:textId="07DDA8DC" w:rsidR="00BB7CC7" w:rsidRPr="00F37D1F" w:rsidRDefault="00BB7CC7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sz w:val="28"/>
          <w:szCs w:val="28"/>
        </w:rPr>
        <w:t>Финансово-экономические методы оценки предпринимательской активности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01C12BE9" w14:textId="5DA3BFAF" w:rsidR="00BB7CC7" w:rsidRPr="00F37D1F" w:rsidRDefault="00BB7CC7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163194" w:rsidRPr="00F37D1F">
        <w:rPr>
          <w:rFonts w:ascii="Times New Roman" w:hAnsi="Times New Roman" w:cs="Times New Roman"/>
          <w:sz w:val="28"/>
          <w:szCs w:val="28"/>
        </w:rPr>
        <w:t>эффективности</w:t>
      </w:r>
      <w:r w:rsidRPr="00F37D1F">
        <w:rPr>
          <w:rFonts w:ascii="Times New Roman" w:hAnsi="Times New Roman" w:cs="Times New Roman"/>
          <w:sz w:val="28"/>
          <w:szCs w:val="28"/>
        </w:rPr>
        <w:t xml:space="preserve"> предпринимательской активности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  <w:r w:rsidRPr="00F37D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9C303" w14:textId="33048C08" w:rsidR="00BB7CC7" w:rsidRPr="00F37D1F" w:rsidRDefault="00BB7CC7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Ключевой </w:t>
      </w:r>
      <w:bookmarkStart w:id="4" w:name="_Hlk215045152"/>
      <w:r w:rsidRPr="00F37D1F">
        <w:rPr>
          <w:rFonts w:ascii="Times New Roman" w:hAnsi="Times New Roman" w:cs="Times New Roman"/>
          <w:sz w:val="28"/>
          <w:szCs w:val="28"/>
        </w:rPr>
        <w:t xml:space="preserve">Показатель Эффективности </w:t>
      </w:r>
      <w:r w:rsidR="007068BC" w:rsidRPr="00F37D1F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Pr="00F37D1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bookmarkEnd w:id="4"/>
      <w:r w:rsidRPr="00F37D1F">
        <w:rPr>
          <w:rFonts w:ascii="Times New Roman" w:hAnsi="Times New Roman" w:cs="Times New Roman"/>
          <w:sz w:val="28"/>
          <w:szCs w:val="28"/>
        </w:rPr>
        <w:t> </w:t>
      </w:r>
      <w:r w:rsidRPr="00F37D1F">
        <w:rPr>
          <w:rFonts w:ascii="Times New Roman" w:hAnsi="Times New Roman" w:cs="Times New Roman"/>
          <w:b/>
          <w:bCs/>
          <w:sz w:val="28"/>
          <w:szCs w:val="28"/>
        </w:rPr>
        <w:t>KPI</w:t>
      </w:r>
      <w:r w:rsidR="00163194" w:rsidRPr="00F37D1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2E090D" w14:textId="507CCDEC" w:rsidR="00BB7CC7" w:rsidRPr="00F37D1F" w:rsidRDefault="00BB7CC7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8"/>
          <w:sz w:val="28"/>
          <w:szCs w:val="28"/>
          <w:lang w:eastAsia="ru-RU"/>
        </w:rPr>
      </w:pPr>
      <w:r w:rsidRPr="00F37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7D1F">
        <w:rPr>
          <w:rFonts w:ascii="Times New Roman" w:eastAsia="Times New Roman" w:hAnsi="Times New Roman" w:cs="Times New Roman"/>
          <w:color w:val="333338"/>
          <w:sz w:val="28"/>
          <w:szCs w:val="28"/>
          <w:lang w:eastAsia="ru-RU"/>
        </w:rPr>
        <w:t xml:space="preserve">Как составить </w:t>
      </w:r>
      <w:r w:rsidR="00163194" w:rsidRPr="00F37D1F">
        <w:rPr>
          <w:rFonts w:ascii="Times New Roman" w:hAnsi="Times New Roman" w:cs="Times New Roman"/>
          <w:sz w:val="28"/>
          <w:szCs w:val="28"/>
        </w:rPr>
        <w:t>п</w:t>
      </w:r>
      <w:r w:rsidR="007068BC" w:rsidRPr="00F37D1F">
        <w:rPr>
          <w:rFonts w:ascii="Times New Roman" w:hAnsi="Times New Roman" w:cs="Times New Roman"/>
          <w:sz w:val="28"/>
          <w:szCs w:val="28"/>
        </w:rPr>
        <w:t xml:space="preserve">оказатель Эффективности предпринимательской деятельности </w:t>
      </w:r>
      <w:r w:rsidRPr="00F37D1F">
        <w:rPr>
          <w:rFonts w:ascii="Times New Roman" w:eastAsia="Times New Roman" w:hAnsi="Times New Roman" w:cs="Times New Roman"/>
          <w:color w:val="333338"/>
          <w:sz w:val="28"/>
          <w:szCs w:val="28"/>
          <w:lang w:eastAsia="ru-RU"/>
        </w:rPr>
        <w:t>KPI для сотрудников? </w:t>
      </w:r>
    </w:p>
    <w:p w14:paraId="64B97D1C" w14:textId="6AC538FB" w:rsidR="00BB7CC7" w:rsidRPr="00F37D1F" w:rsidRDefault="00BB7CC7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Частые ошибки при составлении </w:t>
      </w:r>
      <w:r w:rsidR="007068BC" w:rsidRPr="00F37D1F">
        <w:rPr>
          <w:rFonts w:ascii="Times New Roman" w:hAnsi="Times New Roman" w:cs="Times New Roman"/>
          <w:sz w:val="28"/>
          <w:szCs w:val="28"/>
        </w:rPr>
        <w:t xml:space="preserve">показателя эффективности предпринимательской деятельности </w:t>
      </w:r>
      <w:r w:rsidRPr="00F37D1F">
        <w:rPr>
          <w:rFonts w:ascii="Times New Roman" w:hAnsi="Times New Roman" w:cs="Times New Roman"/>
          <w:sz w:val="28"/>
          <w:szCs w:val="28"/>
        </w:rPr>
        <w:t>KPI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56F9639A" w14:textId="3265FDAF" w:rsidR="00BB7CC7" w:rsidRPr="00F37D1F" w:rsidRDefault="00BB7CC7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eastAsia="Times New Roman" w:hAnsi="Times New Roman" w:cs="Times New Roman"/>
          <w:color w:val="333338"/>
          <w:sz w:val="28"/>
          <w:szCs w:val="28"/>
          <w:lang w:eastAsia="ru-RU"/>
        </w:rPr>
        <w:t xml:space="preserve">Плюсы и минусы </w:t>
      </w:r>
      <w:r w:rsidR="007068BC" w:rsidRPr="00F37D1F">
        <w:rPr>
          <w:rFonts w:ascii="Times New Roman" w:hAnsi="Times New Roman" w:cs="Times New Roman"/>
          <w:sz w:val="28"/>
          <w:szCs w:val="28"/>
        </w:rPr>
        <w:t xml:space="preserve">использования  </w:t>
      </w:r>
      <w:r w:rsidRPr="00F37D1F">
        <w:rPr>
          <w:rFonts w:ascii="Times New Roman" w:hAnsi="Times New Roman" w:cs="Times New Roman"/>
          <w:sz w:val="28"/>
          <w:szCs w:val="28"/>
        </w:rPr>
        <w:t xml:space="preserve"> </w:t>
      </w:r>
      <w:r w:rsidR="007068BC" w:rsidRPr="00F37D1F">
        <w:rPr>
          <w:rFonts w:ascii="Times New Roman" w:hAnsi="Times New Roman" w:cs="Times New Roman"/>
          <w:sz w:val="28"/>
          <w:szCs w:val="28"/>
        </w:rPr>
        <w:t xml:space="preserve">показателя  Эффективности предпринимательской деятельности </w:t>
      </w:r>
      <w:r w:rsidRPr="00F37D1F">
        <w:rPr>
          <w:rFonts w:ascii="Times New Roman" w:hAnsi="Times New Roman" w:cs="Times New Roman"/>
          <w:sz w:val="28"/>
          <w:szCs w:val="28"/>
        </w:rPr>
        <w:t>KPI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0D4D5567" w14:textId="77777777" w:rsidR="0075579E" w:rsidRPr="005651EB" w:rsidRDefault="0075579E" w:rsidP="00755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317D9" w14:textId="550461D7" w:rsidR="00DB5675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Распространение инноваци</w:t>
      </w:r>
    </w:p>
    <w:p w14:paraId="7E8E8EEE" w14:textId="0DC1E111" w:rsidR="007068BC" w:rsidRPr="00F37D1F" w:rsidRDefault="007068B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D1F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Распространение инноваций: суть, </w:t>
      </w:r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>ключевые элементы теории диффузии инноваций.</w:t>
      </w:r>
    </w:p>
    <w:p w14:paraId="271EC262" w14:textId="61E40F62" w:rsidR="007068BC" w:rsidRPr="00F37D1F" w:rsidRDefault="007068B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Типы пользователей инноваций</w:t>
      </w:r>
      <w:r w:rsidR="00163194" w:rsidRPr="00F37D1F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384E7E19" w14:textId="052F0403" w:rsidR="007068BC" w:rsidRPr="00F37D1F" w:rsidRDefault="007068B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37D1F">
        <w:rPr>
          <w:rFonts w:ascii="Times New Roman" w:hAnsi="Times New Roman" w:cs="Times New Roman"/>
          <w:b/>
          <w:sz w:val="28"/>
          <w:szCs w:val="28"/>
        </w:rPr>
        <w:t xml:space="preserve">  </w:t>
      </w:r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>Факторы, влияющие на скорость распространения инноваций</w:t>
      </w:r>
      <w:r w:rsidR="00163194" w:rsidRPr="00F37D1F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27553457" w14:textId="77B99FA8" w:rsidR="007068BC" w:rsidRPr="00F37D1F" w:rsidRDefault="007068B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sz w:val="28"/>
          <w:szCs w:val="28"/>
        </w:rPr>
        <w:t>Диффузи</w:t>
      </w:r>
      <w:r w:rsidR="00C86F48" w:rsidRPr="00F37D1F">
        <w:rPr>
          <w:rFonts w:ascii="Times New Roman" w:hAnsi="Times New Roman" w:cs="Times New Roman"/>
          <w:sz w:val="28"/>
          <w:szCs w:val="28"/>
        </w:rPr>
        <w:t>и</w:t>
      </w:r>
      <w:r w:rsidRPr="00F37D1F">
        <w:rPr>
          <w:rFonts w:ascii="Times New Roman" w:hAnsi="Times New Roman" w:cs="Times New Roman"/>
          <w:sz w:val="28"/>
          <w:szCs w:val="28"/>
        </w:rPr>
        <w:t xml:space="preserve"> инноваций, значимые для процесса диффузии характеристики инноваций.</w:t>
      </w:r>
    </w:p>
    <w:p w14:paraId="0FB3D3A5" w14:textId="272EF58E" w:rsidR="00C86F48" w:rsidRPr="00F37D1F" w:rsidRDefault="00C86F48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Какие при диффузии инноваций выделены категории потребителей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43CFEAB0" w14:textId="4F8F1670" w:rsidR="00DB5675" w:rsidRPr="00F37D1F" w:rsidRDefault="00C86F48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Роль Сетевых эффектов в</w:t>
      </w:r>
      <w:r w:rsidRPr="00F37D1F">
        <w:rPr>
          <w:rFonts w:ascii="Times New Roman" w:hAnsi="Times New Roman" w:cs="Times New Roman"/>
          <w:sz w:val="28"/>
          <w:szCs w:val="28"/>
        </w:rPr>
        <w:t xml:space="preserve"> распространении инноваций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  <w:r w:rsidRPr="00F37D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4ADF8" w14:textId="77777777" w:rsidR="0075579E" w:rsidRPr="005651EB" w:rsidRDefault="0075579E" w:rsidP="0075579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71E9788" w14:textId="19347A21" w:rsidR="00DB5675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hAnsi="Times New Roman" w:cs="Times New Roman"/>
          <w:b/>
          <w:sz w:val="28"/>
          <w:szCs w:val="28"/>
          <w:lang w:val="uz-Cyrl-UZ"/>
        </w:rPr>
        <w:t>Инновационная инфраструктура, технопарки и технополисы</w:t>
      </w:r>
    </w:p>
    <w:p w14:paraId="0D3E0302" w14:textId="3F5C95F6" w:rsidR="00DB5675" w:rsidRPr="00F37D1F" w:rsidRDefault="00C86F48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Инновационная инфраструктура: определение, цель, состав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74A399" w14:textId="5DF1DEF3" w:rsidR="00C86F48" w:rsidRPr="00F37D1F" w:rsidRDefault="00C86F48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Технопарки: назначение, функции, состав, виды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73F8A3" w14:textId="2302EF4A" w:rsidR="00C86F48" w:rsidRPr="00F37D1F" w:rsidRDefault="00C86F48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>-Технополисы: определение, цель, отличие от технопарков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4CD4EF" w14:textId="77777777" w:rsidR="0075579E" w:rsidRPr="005651EB" w:rsidRDefault="0075579E" w:rsidP="00755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87343E3" w14:textId="3F3F7AA7" w:rsidR="00DB5675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hAnsi="Times New Roman" w:cs="Times New Roman"/>
          <w:b/>
          <w:sz w:val="28"/>
          <w:szCs w:val="28"/>
          <w:lang w:val="uz-Cyrl-UZ"/>
        </w:rPr>
        <w:t>Разработка и регулирование исследовательских проектов</w:t>
      </w:r>
    </w:p>
    <w:p w14:paraId="24110B22" w14:textId="42A2A9A6" w:rsidR="00DB5675" w:rsidRPr="00F37D1F" w:rsidRDefault="00A27D9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Виды Научно-исследовательских работ ( НИР), виды 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И</w:t>
      </w:r>
      <w:r w:rsidRPr="00F37D1F">
        <w:rPr>
          <w:rFonts w:ascii="Times New Roman" w:hAnsi="Times New Roman" w:cs="Times New Roman"/>
          <w:bCs/>
          <w:sz w:val="28"/>
          <w:szCs w:val="28"/>
        </w:rPr>
        <w:t>сследовательских проектов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7956D47A" w14:textId="75530EE2" w:rsidR="00A27D9C" w:rsidRPr="00F37D1F" w:rsidRDefault="00A27D9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Как строится исследование и этапы управления исследованием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9DB97B" w14:textId="0E6EDC2E" w:rsidR="00A27D9C" w:rsidRPr="00F37D1F" w:rsidRDefault="00A27D9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Цели и задачи научного исследования, разница между ними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150945" w14:textId="4E018FBA" w:rsidR="00A27D9C" w:rsidRPr="00F37D1F" w:rsidRDefault="00A27D9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Этапы разработки исследовательского проекта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A89B4A" w14:textId="2CF3A332" w:rsidR="00A27D9C" w:rsidRPr="00F37D1F" w:rsidRDefault="00A27D9C" w:rsidP="00F37D1F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Методы, используемые при выполнении исследовательских работ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9EF9B1" w14:textId="19C879BA" w:rsidR="00A27D9C" w:rsidRPr="00F37D1F" w:rsidRDefault="00A27D9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bCs/>
          <w:sz w:val="28"/>
          <w:szCs w:val="28"/>
        </w:rPr>
        <w:t>Содержание исследовательского проекта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7D5FFA" w14:textId="068218B7" w:rsidR="00A27D9C" w:rsidRPr="00F37D1F" w:rsidRDefault="00A27D9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>Требования к оформлению исследовательского проекта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513954" w14:textId="47FAD509" w:rsidR="00DB5675" w:rsidRPr="00F37D1F" w:rsidRDefault="00A27D9C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3221" w:rsidRPr="00F37D1F">
        <w:rPr>
          <w:rFonts w:ascii="Times New Roman" w:hAnsi="Times New Roman" w:cs="Times New Roman"/>
          <w:bCs/>
          <w:sz w:val="28"/>
          <w:szCs w:val="28"/>
        </w:rPr>
        <w:t>Регулирование исследовательских проектов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AE0914" w14:textId="77777777" w:rsidR="0075579E" w:rsidRPr="005651EB" w:rsidRDefault="0075579E" w:rsidP="00755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583D40" w14:textId="7B960A1A" w:rsidR="00DB5675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Инновационный маркетинг и электронная коммерция</w:t>
      </w:r>
      <w:r w:rsidRPr="005651E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14:paraId="460E894C" w14:textId="7CCB88B7" w:rsidR="00543221" w:rsidRPr="00F37D1F" w:rsidRDefault="00543221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bCs/>
          <w:sz w:val="28"/>
          <w:szCs w:val="28"/>
        </w:rPr>
        <w:t>«Инновационный маркетинг», «электронная коммерция» : определения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21E08B" w14:textId="2748DB81" w:rsidR="00543221" w:rsidRPr="00F37D1F" w:rsidRDefault="00543221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Инновации в электронной коммерции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04276E" w14:textId="3119A3A1" w:rsidR="00DB5675" w:rsidRPr="00F37D1F" w:rsidRDefault="00543221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sz w:val="28"/>
          <w:szCs w:val="28"/>
        </w:rPr>
        <w:t>5 инноваций маркетинга, которые усиливают стратегию продвижения</w:t>
      </w:r>
      <w:r w:rsidR="00163194" w:rsidRPr="00F37D1F">
        <w:rPr>
          <w:rFonts w:ascii="Times New Roman" w:hAnsi="Times New Roman" w:cs="Times New Roman"/>
          <w:sz w:val="28"/>
          <w:szCs w:val="28"/>
        </w:rPr>
        <w:t>.</w:t>
      </w:r>
    </w:p>
    <w:p w14:paraId="4F2F161D" w14:textId="77777777" w:rsidR="0075579E" w:rsidRPr="005651EB" w:rsidRDefault="0075579E" w:rsidP="0075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631A84" w14:textId="1486D9A5" w:rsidR="00D50BDD" w:rsidRPr="005651EB" w:rsidRDefault="00DB5675" w:rsidP="00F37D1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51EB">
        <w:rPr>
          <w:rFonts w:ascii="Times New Roman" w:hAnsi="Times New Roman" w:cs="Times New Roman"/>
          <w:b/>
          <w:sz w:val="28"/>
          <w:szCs w:val="28"/>
          <w:lang w:val="it-IT"/>
        </w:rPr>
        <w:t>Необходимость формирования инновационных кластеров в экономике</w:t>
      </w:r>
    </w:p>
    <w:p w14:paraId="1BDC4A44" w14:textId="3FA72111" w:rsidR="00D50BDD" w:rsidRPr="00F37D1F" w:rsidRDefault="00543221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D1F">
        <w:rPr>
          <w:rFonts w:ascii="Times New Roman" w:hAnsi="Times New Roman" w:cs="Times New Roman"/>
          <w:bCs/>
          <w:sz w:val="28"/>
          <w:szCs w:val="28"/>
        </w:rPr>
        <w:t>Инновационный кластер: понятие, назначение, основные виды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1BF6F9" w14:textId="09AC7141" w:rsidR="00543221" w:rsidRPr="00F37D1F" w:rsidRDefault="00543221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Организация кластеров: понятие , кластерная политика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CCAC22" w14:textId="3781898E" w:rsidR="00891EEF" w:rsidRPr="00F37D1F" w:rsidRDefault="00891EEF" w:rsidP="00F37D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D1F">
        <w:rPr>
          <w:rFonts w:ascii="Times New Roman" w:hAnsi="Times New Roman" w:cs="Times New Roman"/>
          <w:bCs/>
          <w:sz w:val="28"/>
          <w:szCs w:val="28"/>
        </w:rPr>
        <w:t xml:space="preserve"> Факторы и условия реализации инновационного кластера</w:t>
      </w:r>
      <w:r w:rsidR="00163194" w:rsidRPr="00F37D1F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891EEF" w:rsidRPr="00F37D1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AE682" w14:textId="77777777" w:rsidR="00EA3B5C" w:rsidRDefault="00EA3B5C" w:rsidP="0075579E">
      <w:pPr>
        <w:spacing w:after="0" w:line="240" w:lineRule="auto"/>
      </w:pPr>
      <w:r>
        <w:separator/>
      </w:r>
    </w:p>
  </w:endnote>
  <w:endnote w:type="continuationSeparator" w:id="0">
    <w:p w14:paraId="69242D38" w14:textId="77777777" w:rsidR="00EA3B5C" w:rsidRDefault="00EA3B5C" w:rsidP="0075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7913348"/>
      <w:docPartObj>
        <w:docPartGallery w:val="Page Numbers (Bottom of Page)"/>
        <w:docPartUnique/>
      </w:docPartObj>
    </w:sdtPr>
    <w:sdtEndPr/>
    <w:sdtContent>
      <w:p w14:paraId="5881C775" w14:textId="3E4C1CF8" w:rsidR="0075579E" w:rsidRDefault="007557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E6A991" w14:textId="77777777" w:rsidR="0075579E" w:rsidRDefault="007557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92643" w14:textId="77777777" w:rsidR="00EA3B5C" w:rsidRDefault="00EA3B5C" w:rsidP="0075579E">
      <w:pPr>
        <w:spacing w:after="0" w:line="240" w:lineRule="auto"/>
      </w:pPr>
      <w:r>
        <w:separator/>
      </w:r>
    </w:p>
  </w:footnote>
  <w:footnote w:type="continuationSeparator" w:id="0">
    <w:p w14:paraId="6CAC299F" w14:textId="77777777" w:rsidR="00EA3B5C" w:rsidRDefault="00EA3B5C" w:rsidP="00755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124B1"/>
    <w:multiLevelType w:val="hybridMultilevel"/>
    <w:tmpl w:val="95DED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5AA"/>
    <w:multiLevelType w:val="hybridMultilevel"/>
    <w:tmpl w:val="DA72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B7C73"/>
    <w:multiLevelType w:val="hybridMultilevel"/>
    <w:tmpl w:val="56FA4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D4049"/>
    <w:multiLevelType w:val="hybridMultilevel"/>
    <w:tmpl w:val="1F36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F30B1"/>
    <w:multiLevelType w:val="hybridMultilevel"/>
    <w:tmpl w:val="685AE1DC"/>
    <w:lvl w:ilvl="0" w:tplc="3FEEEE2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DD"/>
    <w:rsid w:val="00163194"/>
    <w:rsid w:val="003422F7"/>
    <w:rsid w:val="003C7A8E"/>
    <w:rsid w:val="00466EAE"/>
    <w:rsid w:val="00543221"/>
    <w:rsid w:val="005651EB"/>
    <w:rsid w:val="007068BC"/>
    <w:rsid w:val="0075579E"/>
    <w:rsid w:val="00843E70"/>
    <w:rsid w:val="00876576"/>
    <w:rsid w:val="00891EEF"/>
    <w:rsid w:val="008C69E4"/>
    <w:rsid w:val="009A5843"/>
    <w:rsid w:val="009E2227"/>
    <w:rsid w:val="00A27D9C"/>
    <w:rsid w:val="00B26163"/>
    <w:rsid w:val="00BB7CC7"/>
    <w:rsid w:val="00C65E8D"/>
    <w:rsid w:val="00C86F48"/>
    <w:rsid w:val="00CC3463"/>
    <w:rsid w:val="00D37A8B"/>
    <w:rsid w:val="00D50BDD"/>
    <w:rsid w:val="00DB5675"/>
    <w:rsid w:val="00E0266C"/>
    <w:rsid w:val="00EA3B5C"/>
    <w:rsid w:val="00F3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F42D"/>
  <w15:chartTrackingRefBased/>
  <w15:docId w15:val="{626214DE-6EA8-4E39-98D7-CCED5733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5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79E"/>
  </w:style>
  <w:style w:type="paragraph" w:styleId="a6">
    <w:name w:val="footer"/>
    <w:basedOn w:val="a"/>
    <w:link w:val="a7"/>
    <w:uiPriority w:val="99"/>
    <w:unhideWhenUsed/>
    <w:rsid w:val="00755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2F70-3142-4DF9-91F8-FB0D62F7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NanoTech</dc:creator>
  <cp:keywords/>
  <dc:description/>
  <cp:lastModifiedBy>NanoTech</cp:lastModifiedBy>
  <cp:revision>8</cp:revision>
  <dcterms:created xsi:type="dcterms:W3CDTF">2025-11-26T03:11:00Z</dcterms:created>
  <dcterms:modified xsi:type="dcterms:W3CDTF">2025-11-26T06:38:00Z</dcterms:modified>
</cp:coreProperties>
</file>