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5BC" w:rsidRPr="006A35BC" w:rsidRDefault="00596E1F" w:rsidP="006A35BC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proofErr w:type="spellStart"/>
      <w:r w:rsidRPr="00596E1F">
        <w:rPr>
          <w:rFonts w:ascii="Times New Roman" w:hAnsi="Times New Roman" w:cs="Times New Roman"/>
          <w:b/>
          <w:sz w:val="28"/>
          <w:szCs w:val="28"/>
          <w:lang w:val="en-US"/>
        </w:rPr>
        <w:t>Ekonometrika</w:t>
      </w:r>
      <w:proofErr w:type="spellEnd"/>
      <w:r w:rsidRPr="00596E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596E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 </w:t>
      </w:r>
      <w:r w:rsidR="006A35BC" w:rsidRPr="00596E1F">
        <w:rPr>
          <w:rFonts w:ascii="Times New Roman" w:hAnsi="Times New Roman" w:cs="Times New Roman"/>
          <w:b/>
          <w:sz w:val="28"/>
          <w:szCs w:val="28"/>
          <w:lang w:val="en-US"/>
        </w:rPr>
        <w:t>NAZARIY</w:t>
      </w:r>
      <w:proofErr w:type="gramEnd"/>
      <w:r w:rsidR="006A35BC" w:rsidRPr="006A35BC">
        <w:rPr>
          <w:rFonts w:ascii="Times New Roman" w:hAnsi="Times New Roman" w:cs="Times New Roman"/>
          <w:b/>
          <w:lang w:val="en-US"/>
        </w:rPr>
        <w:t xml:space="preserve"> </w:t>
      </w:r>
      <w:bookmarkEnd w:id="0"/>
      <w:r w:rsidR="006A35BC" w:rsidRPr="006A35BC">
        <w:rPr>
          <w:rFonts w:ascii="Times New Roman" w:hAnsi="Times New Roman" w:cs="Times New Roman"/>
          <w:b/>
          <w:lang w:val="en-US"/>
        </w:rPr>
        <w:t>SAVOLLAR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modellashtirish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deganda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tushunasiz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model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va</w:t>
      </w:r>
      <w:proofErr w:type="spellEnd"/>
      <w:r w:rsidRPr="006A35BC">
        <w:rPr>
          <w:lang w:val="en-US"/>
        </w:rPr>
        <w:t xml:space="preserve"> u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ifodalaydi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modellashtirishning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asosiy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bosqichlarini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sanab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bering</w:t>
      </w:r>
      <w:proofErr w:type="spellEnd"/>
      <w:r w:rsidRPr="006A35BC">
        <w:rPr>
          <w:lang w:val="en-US"/>
        </w:rP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nazariy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qismi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deganda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nazarda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tutiladi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statistik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qismi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deganda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tushunasiz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amaliy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qismi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o‘z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ichiga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oladi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modellashtirishning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maqsadi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iqtisodiyotda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nimalardan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iborat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bo‘lishi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mumkin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Deterministik</w:t>
      </w:r>
      <w:proofErr w:type="spellEnd"/>
      <w:r w:rsidRPr="006A35BC">
        <w:rPr>
          <w:lang w:val="en-US"/>
        </w:rPr>
        <w:t xml:space="preserve"> model </w:t>
      </w:r>
      <w:proofErr w:type="spellStart"/>
      <w:proofErr w:type="gramStart"/>
      <w:r w:rsidRPr="006A35BC">
        <w:rPr>
          <w:lang w:val="en-US"/>
        </w:rPr>
        <w:t>va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ehtimolli</w:t>
      </w:r>
      <w:proofErr w:type="spellEnd"/>
      <w:r w:rsidRPr="006A35BC">
        <w:rPr>
          <w:lang w:val="en-US"/>
        </w:rPr>
        <w:t xml:space="preserve"> (</w:t>
      </w:r>
      <w:proofErr w:type="spellStart"/>
      <w:r w:rsidRPr="006A35BC">
        <w:rPr>
          <w:lang w:val="en-US"/>
        </w:rPr>
        <w:t>stoxastik</w:t>
      </w:r>
      <w:proofErr w:type="spellEnd"/>
      <w:r w:rsidRPr="006A35BC">
        <w:rPr>
          <w:lang w:val="en-US"/>
        </w:rPr>
        <w:t xml:space="preserve">) model </w:t>
      </w:r>
      <w:proofErr w:type="spellStart"/>
      <w:r w:rsidRPr="006A35BC">
        <w:rPr>
          <w:lang w:val="en-US"/>
        </w:rPr>
        <w:t>o‘rtasidagi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farq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tasodifiy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xatolik</w:t>
      </w:r>
      <w:proofErr w:type="spellEnd"/>
      <w:r w:rsidRPr="006A35BC">
        <w:rPr>
          <w:lang w:val="en-US"/>
        </w:rPr>
        <w:t xml:space="preserve"> (</w:t>
      </w:r>
      <w:proofErr w:type="spellStart"/>
      <w:r w:rsidRPr="006A35BC">
        <w:rPr>
          <w:lang w:val="en-US"/>
        </w:rPr>
        <w:t>qoldiq</w:t>
      </w:r>
      <w:proofErr w:type="spellEnd"/>
      <w:r w:rsidRPr="006A35BC">
        <w:rPr>
          <w:lang w:val="en-US"/>
        </w:rPr>
        <w:t xml:space="preserve">)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bildiradi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Strukturaviy</w:t>
      </w:r>
      <w:proofErr w:type="spellEnd"/>
      <w:r w:rsidRPr="006A35BC">
        <w:rPr>
          <w:lang w:val="en-US"/>
        </w:rPr>
        <w:t xml:space="preserve"> model </w:t>
      </w:r>
      <w:proofErr w:type="spellStart"/>
      <w:r w:rsidRPr="006A35BC">
        <w:rPr>
          <w:lang w:val="en-US"/>
        </w:rPr>
        <w:t>va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kamaytirilgan</w:t>
      </w:r>
      <w:proofErr w:type="spellEnd"/>
      <w:r w:rsidRPr="006A35BC">
        <w:rPr>
          <w:lang w:val="en-US"/>
        </w:rPr>
        <w:t xml:space="preserve"> (reduced form) model </w:t>
      </w:r>
      <w:proofErr w:type="spellStart"/>
      <w:r w:rsidRPr="006A35BC">
        <w:rPr>
          <w:lang w:val="en-US"/>
        </w:rPr>
        <w:t>tushunchalarini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farqlang</w:t>
      </w:r>
      <w:proofErr w:type="spellEnd"/>
      <w:r w:rsidRPr="006A35BC">
        <w:rPr>
          <w:lang w:val="en-US"/>
        </w:rP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modellarning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axborot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ta’minoti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deganda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tushuniladi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tahlil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uchun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ma’lumot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manbalari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qaysilar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bo‘lishi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mumkin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Statistika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organlari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ma’lumotlarining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tahlildagi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o‘rni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qanday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6A35BC">
        <w:rPr>
          <w:lang w:val="en-US"/>
        </w:rPr>
        <w:t xml:space="preserve">Panel, </w:t>
      </w:r>
      <w:proofErr w:type="spellStart"/>
      <w:r w:rsidRPr="006A35BC">
        <w:rPr>
          <w:lang w:val="en-US"/>
        </w:rPr>
        <w:t>kesim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va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vaqt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qatorlari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ma’lumotlarining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farqini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tushuntiring</w:t>
      </w:r>
      <w:proofErr w:type="spellEnd"/>
      <w:r w:rsidRPr="006A35BC">
        <w:rPr>
          <w:lang w:val="en-US"/>
        </w:rP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Axborot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ta’minoti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sifatiga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ta’sir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qiluvchi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asosiy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omillarni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sanab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bering</w:t>
      </w:r>
      <w:proofErr w:type="spellEnd"/>
      <w:r w:rsidRPr="006A35BC">
        <w:rPr>
          <w:lang w:val="en-US"/>
        </w:rP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Ma’lumotlarning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to‘liqligi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va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aniqligi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natijalarga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qanday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ta’sir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qiladi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modellashtirishda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o‘zgaruvchilarni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tanlashda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nimalarga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e’tibor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berish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kerak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6A35BC">
        <w:rPr>
          <w:lang w:val="en-US"/>
        </w:rPr>
        <w:t xml:space="preserve">Nominal </w:t>
      </w:r>
      <w:proofErr w:type="spellStart"/>
      <w:proofErr w:type="gramStart"/>
      <w:r w:rsidRPr="006A35BC">
        <w:rPr>
          <w:lang w:val="en-US"/>
        </w:rPr>
        <w:t>va</w:t>
      </w:r>
      <w:proofErr w:type="spellEnd"/>
      <w:proofErr w:type="gramEnd"/>
      <w:r w:rsidRPr="006A35BC">
        <w:rPr>
          <w:lang w:val="en-US"/>
        </w:rPr>
        <w:t xml:space="preserve"> real </w:t>
      </w:r>
      <w:proofErr w:type="spellStart"/>
      <w:r w:rsidRPr="006A35BC">
        <w:rPr>
          <w:lang w:val="en-US"/>
        </w:rPr>
        <w:t>ko‘rsatkichlar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o‘rtasidagi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farqni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izohlang</w:t>
      </w:r>
      <w:proofErr w:type="spellEnd"/>
      <w:r w:rsidRPr="006A35BC">
        <w:rPr>
          <w:lang w:val="en-US"/>
        </w:rP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Ma’lumotlarni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oldindan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qayta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ishlash</w:t>
      </w:r>
      <w:proofErr w:type="spellEnd"/>
      <w:r w:rsidRPr="006A35BC">
        <w:rPr>
          <w:lang w:val="en-US"/>
        </w:rPr>
        <w:t xml:space="preserve"> (</w:t>
      </w:r>
      <w:proofErr w:type="spellStart"/>
      <w:r w:rsidRPr="006A35BC">
        <w:rPr>
          <w:lang w:val="en-US"/>
        </w:rPr>
        <w:t>tozalash</w:t>
      </w:r>
      <w:proofErr w:type="spellEnd"/>
      <w:r w:rsidRPr="006A35BC">
        <w:rPr>
          <w:lang w:val="en-US"/>
        </w:rPr>
        <w:t xml:space="preserve">)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uchun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zarur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ma’lumotlar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bazasini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shakllantirishda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vaqt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oralig‘i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tanlovi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nimaga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bog‘liq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Ehtimollar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nazariyasining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ekonometrika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uchun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ahamiyati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nimada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Tasodifiy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o‘zgaruvchi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tushunchasini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izohlang</w:t>
      </w:r>
      <w:proofErr w:type="spellEnd"/>
      <w:r w:rsidRPr="006A35BC">
        <w:rPr>
          <w:lang w:val="en-US"/>
        </w:rP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Discret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va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uzluksiz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tasodifiy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o‘zgaruvchi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o‘rtasidagi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farq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Matematik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kutilma</w:t>
      </w:r>
      <w:proofErr w:type="spellEnd"/>
      <w:r w:rsidRPr="006A35BC">
        <w:rPr>
          <w:lang w:val="en-US"/>
        </w:rPr>
        <w:t xml:space="preserve"> (</w:t>
      </w:r>
      <w:proofErr w:type="spellStart"/>
      <w:r w:rsidRPr="006A35BC">
        <w:rPr>
          <w:lang w:val="en-US"/>
        </w:rPr>
        <w:t>kutilayotgan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qiymat</w:t>
      </w:r>
      <w:proofErr w:type="spellEnd"/>
      <w:r w:rsidRPr="006A35BC">
        <w:rPr>
          <w:lang w:val="en-US"/>
        </w:rPr>
        <w:t xml:space="preserve">)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anglatadi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Dispersiya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va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standart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og‘ish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tushunchalarini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izohlang</w:t>
      </w:r>
      <w:proofErr w:type="spellEnd"/>
      <w:r w:rsidRPr="006A35BC">
        <w:rPr>
          <w:lang w:val="en-US"/>
        </w:rP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Kovariatsiya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va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korelyatsiya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tushunchalarini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farqlang</w:t>
      </w:r>
      <w:proofErr w:type="spellEnd"/>
      <w:r w:rsidRPr="006A35BC">
        <w:rPr>
          <w:lang w:val="en-US"/>
        </w:rP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6A35BC">
        <w:rPr>
          <w:lang w:val="en-US"/>
        </w:rPr>
        <w:t xml:space="preserve">Normal </w:t>
      </w:r>
      <w:proofErr w:type="spellStart"/>
      <w:r w:rsidRPr="006A35BC">
        <w:rPr>
          <w:lang w:val="en-US"/>
        </w:rPr>
        <w:t>taqsimot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va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nega</w:t>
      </w:r>
      <w:proofErr w:type="spellEnd"/>
      <w:r w:rsidRPr="006A35BC">
        <w:rPr>
          <w:lang w:val="en-US"/>
        </w:rPr>
        <w:t xml:space="preserve"> u </w:t>
      </w:r>
      <w:proofErr w:type="spellStart"/>
      <w:r w:rsidRPr="006A35BC">
        <w:rPr>
          <w:lang w:val="en-US"/>
        </w:rPr>
        <w:t>ekonometrikada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muhim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Tanlama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va</w:t>
      </w:r>
      <w:proofErr w:type="spellEnd"/>
      <w:proofErr w:type="gramEnd"/>
      <w:r w:rsidRPr="006A35BC">
        <w:rPr>
          <w:lang w:val="en-US"/>
        </w:rPr>
        <w:t xml:space="preserve"> bosh </w:t>
      </w:r>
      <w:proofErr w:type="spellStart"/>
      <w:r w:rsidRPr="006A35BC">
        <w:rPr>
          <w:lang w:val="en-US"/>
        </w:rPr>
        <w:t>to‘plam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tushunchalarini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farqlang</w:t>
      </w:r>
      <w:proofErr w:type="spellEnd"/>
      <w:r w:rsidRPr="006A35BC">
        <w:rPr>
          <w:lang w:val="en-US"/>
        </w:rP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Tanlama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o‘rtacha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va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tanlama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dispersiya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anglatadi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Gipoteza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sinovining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umumiy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maqsadi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>?</w:t>
      </w:r>
    </w:p>
    <w:p w:rsidR="006A35BC" w:rsidRDefault="006A35BC" w:rsidP="006A35BC">
      <w:pPr>
        <w:pStyle w:val="a3"/>
        <w:numPr>
          <w:ilvl w:val="0"/>
          <w:numId w:val="1"/>
        </w:numPr>
        <w:jc w:val="both"/>
      </w:pPr>
      <w:proofErr w:type="spellStart"/>
      <w:r>
        <w:t>Juft</w:t>
      </w:r>
      <w:proofErr w:type="spellEnd"/>
      <w:r>
        <w:t xml:space="preserve"> </w:t>
      </w:r>
      <w:proofErr w:type="spellStart"/>
      <w:r>
        <w:t>korelyatsiya</w:t>
      </w:r>
      <w:proofErr w:type="spellEnd"/>
      <w:r>
        <w:t xml:space="preserve"> </w:t>
      </w:r>
      <w:proofErr w:type="spellStart"/>
      <w:r>
        <w:t>tushunchasini</w:t>
      </w:r>
      <w:proofErr w:type="spellEnd"/>
      <w:r>
        <w:t xml:space="preserve"> </w:t>
      </w:r>
      <w:proofErr w:type="spellStart"/>
      <w:r>
        <w:t>izohlang</w:t>
      </w:r>
      <w:proofErr w:type="spellEnd"/>
      <w: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Juft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korelyatsion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tahlilning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maqsadi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nimadan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iborat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Korelyatsiya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koeffitsienti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belgisi</w:t>
      </w:r>
      <w:proofErr w:type="spellEnd"/>
      <w:r w:rsidRPr="006A35BC">
        <w:rPr>
          <w:lang w:val="en-US"/>
        </w:rPr>
        <w:t xml:space="preserve"> (</w:t>
      </w:r>
      <w:proofErr w:type="spellStart"/>
      <w:r w:rsidRPr="006A35BC">
        <w:rPr>
          <w:lang w:val="en-US"/>
        </w:rPr>
        <w:t>musbat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yoki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manfiy</w:t>
      </w:r>
      <w:proofErr w:type="spellEnd"/>
      <w:r w:rsidRPr="006A35BC">
        <w:rPr>
          <w:lang w:val="en-US"/>
        </w:rPr>
        <w:t xml:space="preserve">)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ko‘rsatadi</w:t>
      </w:r>
      <w:proofErr w:type="spellEnd"/>
      <w:proofErr w:type="gram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Korelyatsiya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koeffitsientining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moduli</w:t>
      </w:r>
      <w:proofErr w:type="spellEnd"/>
      <w:r w:rsidRPr="006A35BC">
        <w:rPr>
          <w:lang w:val="en-US"/>
        </w:rPr>
        <w:t xml:space="preserve"> (0 </w:t>
      </w:r>
      <w:proofErr w:type="spellStart"/>
      <w:r w:rsidRPr="006A35BC">
        <w:rPr>
          <w:lang w:val="en-US"/>
        </w:rPr>
        <w:t>ga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yaqin</w:t>
      </w:r>
      <w:proofErr w:type="spellEnd"/>
      <w:r w:rsidRPr="006A35BC">
        <w:rPr>
          <w:lang w:val="en-US"/>
        </w:rPr>
        <w:t xml:space="preserve">, 1 </w:t>
      </w:r>
      <w:proofErr w:type="spellStart"/>
      <w:r w:rsidRPr="006A35BC">
        <w:rPr>
          <w:lang w:val="en-US"/>
        </w:rPr>
        <w:t>ga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yaqin</w:t>
      </w:r>
      <w:proofErr w:type="spellEnd"/>
      <w:r w:rsidRPr="006A35BC">
        <w:rPr>
          <w:lang w:val="en-US"/>
        </w:rPr>
        <w:t xml:space="preserve">)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bildiradi</w:t>
      </w:r>
      <w:proofErr w:type="spellEnd"/>
      <w:r w:rsidRPr="006A35BC">
        <w:rPr>
          <w:lang w:val="en-US"/>
        </w:rPr>
        <w:t>?</w:t>
      </w:r>
    </w:p>
    <w:p w:rsidR="006A35BC" w:rsidRDefault="006A35BC" w:rsidP="006A35BC">
      <w:pPr>
        <w:pStyle w:val="a3"/>
        <w:numPr>
          <w:ilvl w:val="0"/>
          <w:numId w:val="1"/>
        </w:numPr>
        <w:jc w:val="both"/>
      </w:pPr>
      <w:proofErr w:type="spellStart"/>
      <w:r w:rsidRPr="006A35BC">
        <w:rPr>
          <w:lang w:val="en-US"/>
        </w:rPr>
        <w:t>Korrelyatsiya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bo‘lishi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albatta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sababiy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bog‘lanish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borligini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anglatadimi</w:t>
      </w:r>
      <w:proofErr w:type="spellEnd"/>
      <w:r w:rsidRPr="006A35BC">
        <w:rPr>
          <w:lang w:val="en-US"/>
        </w:rPr>
        <w:t xml:space="preserve">? </w:t>
      </w:r>
      <w:proofErr w:type="spellStart"/>
      <w:r>
        <w:t>Izoh</w:t>
      </w:r>
      <w:proofErr w:type="spellEnd"/>
      <w:r>
        <w:t xml:space="preserve"> </w:t>
      </w:r>
      <w:proofErr w:type="spellStart"/>
      <w:r>
        <w:t>bering</w:t>
      </w:r>
      <w:proofErr w:type="spellEnd"/>
      <w:r>
        <w:t>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Juft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regressiya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deganda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tushuniladi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Oddiy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chiziqli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regressiya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modelining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umumiy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mazmunini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tushuntiring</w:t>
      </w:r>
      <w:proofErr w:type="spellEnd"/>
      <w:r w:rsidRPr="006A35BC">
        <w:rPr>
          <w:lang w:val="en-US"/>
        </w:rPr>
        <w:t xml:space="preserve"> (y </w:t>
      </w:r>
      <w:proofErr w:type="spellStart"/>
      <w:proofErr w:type="gramStart"/>
      <w:r w:rsidRPr="006A35BC">
        <w:rPr>
          <w:lang w:val="en-US"/>
        </w:rPr>
        <w:t>va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bitta</w:t>
      </w:r>
      <w:proofErr w:type="spellEnd"/>
      <w:r w:rsidRPr="006A35BC">
        <w:rPr>
          <w:lang w:val="en-US"/>
        </w:rPr>
        <w:t xml:space="preserve"> x </w:t>
      </w:r>
      <w:proofErr w:type="spellStart"/>
      <w:r w:rsidRPr="006A35BC">
        <w:rPr>
          <w:lang w:val="en-US"/>
        </w:rPr>
        <w:t>o‘rtasida</w:t>
      </w:r>
      <w:proofErr w:type="spellEnd"/>
      <w:r w:rsidRPr="006A35BC">
        <w:rPr>
          <w:lang w:val="en-US"/>
        </w:rPr>
        <w:t>).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Chiziqli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regressiya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parametrlarini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baholashning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maqsadi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Qoldiq</w:t>
      </w:r>
      <w:proofErr w:type="spellEnd"/>
      <w:r w:rsidRPr="006A35BC">
        <w:rPr>
          <w:lang w:val="en-US"/>
        </w:rPr>
        <w:t xml:space="preserve"> (</w:t>
      </w:r>
      <w:proofErr w:type="spellStart"/>
      <w:r w:rsidRPr="006A35BC">
        <w:rPr>
          <w:lang w:val="en-US"/>
        </w:rPr>
        <w:t>xatolik</w:t>
      </w:r>
      <w:proofErr w:type="spellEnd"/>
      <w:r w:rsidRPr="006A35BC">
        <w:rPr>
          <w:lang w:val="en-US"/>
        </w:rPr>
        <w:t xml:space="preserve">)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va</w:t>
      </w:r>
      <w:proofErr w:type="spellEnd"/>
      <w:r w:rsidRPr="006A35BC">
        <w:rPr>
          <w:lang w:val="en-US"/>
        </w:rPr>
        <w:t xml:space="preserve"> u </w:t>
      </w:r>
      <w:proofErr w:type="spellStart"/>
      <w:r w:rsidRPr="006A35BC">
        <w:rPr>
          <w:lang w:val="en-US"/>
        </w:rPr>
        <w:t>modelda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aks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ettiradi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Chiziqli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regressiya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modelida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determinasiyalash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koeffitsienti</w:t>
      </w:r>
      <w:proofErr w:type="spellEnd"/>
      <w:r w:rsidRPr="006A35BC">
        <w:rPr>
          <w:lang w:val="en-US"/>
        </w:rPr>
        <w:t xml:space="preserve"> (R </w:t>
      </w:r>
      <w:proofErr w:type="spellStart"/>
      <w:r w:rsidRPr="006A35BC">
        <w:rPr>
          <w:lang w:val="en-US"/>
        </w:rPr>
        <w:t>kvadrat</w:t>
      </w:r>
      <w:proofErr w:type="spellEnd"/>
      <w:r w:rsidRPr="006A35BC">
        <w:rPr>
          <w:lang w:val="en-US"/>
        </w:rPr>
        <w:t xml:space="preserve">)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anglatadi</w:t>
      </w:r>
      <w:proofErr w:type="spellEnd"/>
      <w:r w:rsidRPr="006A35BC">
        <w:rPr>
          <w:lang w:val="en-US"/>
        </w:rPr>
        <w:t xml:space="preserve"> (</w:t>
      </w:r>
      <w:proofErr w:type="spellStart"/>
      <w:r w:rsidRPr="006A35BC">
        <w:rPr>
          <w:lang w:val="en-US"/>
        </w:rPr>
        <w:t>sifat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jihatidan</w:t>
      </w:r>
      <w:proofErr w:type="spellEnd"/>
      <w:r w:rsidRPr="006A35BC">
        <w:rPr>
          <w:lang w:val="en-US"/>
        </w:rPr>
        <w:t>)?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proofErr w:type="gramStart"/>
      <w:r w:rsidRPr="006A35BC">
        <w:rPr>
          <w:lang w:val="en-US"/>
        </w:rPr>
        <w:t>Ko‘p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omilli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regressiya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deganda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tushunasiz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proofErr w:type="gramStart"/>
      <w:r w:rsidRPr="006A35BC">
        <w:rPr>
          <w:lang w:val="en-US"/>
        </w:rPr>
        <w:t>Ko‘p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omilli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regressiyada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nechta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mustaqil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o‘zgaruvchi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bo‘lishi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mumkin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proofErr w:type="gramStart"/>
      <w:r w:rsidRPr="006A35BC">
        <w:rPr>
          <w:lang w:val="en-US"/>
        </w:rPr>
        <w:t>Ko‘p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omilli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regressiyaning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iqtisodiy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ma’nodagi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afzalligi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nimada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proofErr w:type="gramStart"/>
      <w:r w:rsidRPr="006A35BC">
        <w:rPr>
          <w:lang w:val="en-US"/>
        </w:rPr>
        <w:t>Ko‘p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omilli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regressiyada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har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bir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koeffitsientning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iqtisodiy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talqinini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qanday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beramiz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Regressiyaning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xususiy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tenglamasi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deganda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tushunasiz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Xususiy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regressiya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tenglamasi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orqali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alohida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omil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ta’sirini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qanday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ajratib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ko‘rsatish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mumkin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lastRenderedPageBreak/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baholash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deganda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tushuniladi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r w:rsidRPr="006A35BC">
        <w:rPr>
          <w:lang w:val="en-US"/>
        </w:rPr>
        <w:t xml:space="preserve">Model </w:t>
      </w:r>
      <w:proofErr w:type="spellStart"/>
      <w:r w:rsidRPr="006A35BC">
        <w:rPr>
          <w:lang w:val="en-US"/>
        </w:rPr>
        <w:t>sifatini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baholashda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qaysi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mezonlarga</w:t>
      </w:r>
      <w:proofErr w:type="spellEnd"/>
      <w:r w:rsidRPr="006A35BC">
        <w:rPr>
          <w:lang w:val="en-US"/>
        </w:rPr>
        <w:t xml:space="preserve"> (</w:t>
      </w:r>
      <w:proofErr w:type="spellStart"/>
      <w:proofErr w:type="gramStart"/>
      <w:r w:rsidRPr="006A35BC">
        <w:rPr>
          <w:lang w:val="en-US"/>
        </w:rPr>
        <w:t>ko‘rsatkichlarga</w:t>
      </w:r>
      <w:proofErr w:type="spellEnd"/>
      <w:proofErr w:type="gramEnd"/>
      <w:r w:rsidRPr="006A35BC">
        <w:rPr>
          <w:lang w:val="en-US"/>
        </w:rPr>
        <w:t xml:space="preserve">) </w:t>
      </w:r>
      <w:proofErr w:type="spellStart"/>
      <w:r w:rsidRPr="006A35BC">
        <w:rPr>
          <w:lang w:val="en-US"/>
        </w:rPr>
        <w:t>e’tibor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beriladi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Modeldagi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parametrlarning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ahamiyatliligini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tekshirishning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maqsadi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nima</w:t>
      </w:r>
      <w:proofErr w:type="spellEnd"/>
      <w:r w:rsidRPr="006A35BC">
        <w:rPr>
          <w:lang w:val="en-US"/>
        </w:rPr>
        <w:t>?</w:t>
      </w:r>
    </w:p>
    <w:p w:rsidR="006A35BC" w:rsidRPr="006A35BC" w:rsidRDefault="006A35BC" w:rsidP="006A35BC">
      <w:pPr>
        <w:pStyle w:val="a3"/>
        <w:numPr>
          <w:ilvl w:val="0"/>
          <w:numId w:val="1"/>
        </w:numPr>
        <w:jc w:val="both"/>
        <w:rPr>
          <w:lang w:val="en-US"/>
        </w:rPr>
      </w:pPr>
      <w:proofErr w:type="spellStart"/>
      <w:r w:rsidRPr="006A35BC">
        <w:rPr>
          <w:lang w:val="en-US"/>
        </w:rPr>
        <w:t>Ekonometrik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modellar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natijalaridan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amaliy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qarorlar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qabul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qilishda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qanday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ehtiyot</w:t>
      </w:r>
      <w:proofErr w:type="spell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choralarini</w:t>
      </w:r>
      <w:proofErr w:type="spellEnd"/>
      <w:r w:rsidRPr="006A35BC">
        <w:rPr>
          <w:lang w:val="en-US"/>
        </w:rPr>
        <w:t xml:space="preserve"> </w:t>
      </w:r>
      <w:proofErr w:type="spellStart"/>
      <w:proofErr w:type="gramStart"/>
      <w:r w:rsidRPr="006A35BC">
        <w:rPr>
          <w:lang w:val="en-US"/>
        </w:rPr>
        <w:t>ko‘rish</w:t>
      </w:r>
      <w:proofErr w:type="spellEnd"/>
      <w:proofErr w:type="gramEnd"/>
      <w:r w:rsidRPr="006A35BC">
        <w:rPr>
          <w:lang w:val="en-US"/>
        </w:rPr>
        <w:t xml:space="preserve"> </w:t>
      </w:r>
      <w:proofErr w:type="spellStart"/>
      <w:r w:rsidRPr="006A35BC">
        <w:rPr>
          <w:lang w:val="en-US"/>
        </w:rPr>
        <w:t>kerak</w:t>
      </w:r>
      <w:proofErr w:type="spellEnd"/>
      <w:r w:rsidRPr="006A35BC">
        <w:rPr>
          <w:lang w:val="en-US"/>
        </w:rPr>
        <w:t>?</w:t>
      </w:r>
    </w:p>
    <w:p w:rsidR="00343614" w:rsidRDefault="00343614" w:rsidP="006A35BC">
      <w:pPr>
        <w:ind w:firstLine="708"/>
        <w:jc w:val="both"/>
        <w:rPr>
          <w:lang w:val="en-US"/>
        </w:rPr>
      </w:pPr>
    </w:p>
    <w:p w:rsidR="006A35BC" w:rsidRDefault="006A35BC" w:rsidP="006A35BC">
      <w:pPr>
        <w:ind w:firstLine="708"/>
        <w:jc w:val="both"/>
        <w:rPr>
          <w:lang w:val="en-US"/>
        </w:rPr>
      </w:pPr>
    </w:p>
    <w:p w:rsidR="006A35BC" w:rsidRDefault="006A35BC" w:rsidP="006A35BC">
      <w:pPr>
        <w:ind w:firstLine="708"/>
        <w:jc w:val="both"/>
        <w:rPr>
          <w:lang w:val="en-US"/>
        </w:rPr>
      </w:pPr>
    </w:p>
    <w:p w:rsidR="006A35BC" w:rsidRPr="006A35BC" w:rsidRDefault="006A35BC" w:rsidP="006A35BC">
      <w:pPr>
        <w:ind w:firstLine="708"/>
        <w:jc w:val="center"/>
        <w:rPr>
          <w:rFonts w:ascii="Times New Roman" w:hAnsi="Times New Roman" w:cs="Times New Roman"/>
          <w:b/>
          <w:lang w:val="en-US"/>
        </w:rPr>
      </w:pPr>
      <w:r w:rsidRPr="006A35BC">
        <w:rPr>
          <w:rFonts w:ascii="Times New Roman" w:hAnsi="Times New Roman" w:cs="Times New Roman"/>
          <w:b/>
          <w:lang w:val="en-US"/>
        </w:rPr>
        <w:t>MUSTAQIL TALIM MAVZULARI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modellashtirish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bo‘yicha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konspekt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tayyorlash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farqlarni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tarzda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Biror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daromad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g‘oyasini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Deterministik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stoxastik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tasodifiy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xatolik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modellarga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hayotiy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qismlarini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alohida-alohida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ta’minoti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manbalari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ro‘yxatini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tuzish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statistika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so‘rov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firmalar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proofErr w:type="gram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h.k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.)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Kesim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qatori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panel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orqali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taqqoslash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faqat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to‘liqlik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ishonchlilik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natijalarga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oldindan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tozalash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(outlier,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yetishmayotgan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kichik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konspekt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tayyorlash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Nominal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ko‘rsatkichlar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sodda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makroiqtisodiy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orqali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Ehtimollar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nazariyasi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tushunchalarining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ekonometrikadagi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o‘rnini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umumiy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ko‘rinishda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Tasodifiy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o‘zgaruvchi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matematik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kutilma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dispersiya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qisqa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konspekt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Korelyatsiya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kovariatsiya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Normal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taqsimotning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ekonometrikada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ishlatilishini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to‘plam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bog‘lab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Juft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korelyatsiya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(2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o‘zgaruvchi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Korelyatsiya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koeffitsientini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ma’no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talqin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musbat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manfiy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zaif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kuchli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Korelyatsiya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lekin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bog‘lanish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yo‘q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bo‘lishi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mumkin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bo‘lgan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hayotiy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vaziyatga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Juft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sodda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(y —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x —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Juft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grafik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orqali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talqin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bo‘yicha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kichik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topshiriq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faqat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elementlarini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mustaqil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o‘zgaruvchi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koeffitsient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xatolik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alohida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koeffitsientlarining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talqinini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elastikliksiz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Qoldiq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xatolik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proofErr w:type="gram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ko‘rmayapti</w:t>
      </w:r>
      <w:proofErr w:type="spellEnd"/>
      <w:proofErr w:type="gram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”?)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Determinatsiyalash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koeffitsientini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(R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kvadrat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jihatida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chegaralarini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cheklovlarini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nechta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ko‘rib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afzalligini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regressiyaga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iste’molga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daromad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foiz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stavkasi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kontseptual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tuzish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koeffitsientni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o‘zgarmas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sharti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talqin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multikollinearlik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qattiq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muammosi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qaysi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muhim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qaysilari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ahmiyatsiz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bo‘lib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sabablari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fikr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yuritish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tenglamasi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tenglama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orqali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bitta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bo‘yicha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bog‘lanishini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ajratib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g‘oyasini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tenglamalarining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talqinini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kichik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tenglamalarini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taqqoslab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qaysi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kuchliroq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qilayotgani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haqida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xulosa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natijalarini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taqqoslashda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bo‘lgan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jihatlarni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tarzda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yaxshi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ishlayaptimi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?)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mezonlarini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(R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kvadrat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xatolar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ahamiyatlilik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sodda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sanab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Modeldagi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parametrlarning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statistik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ahamiyatliligini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tekshirish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kerakligini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Yaxshi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moslashish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“overfitting”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o‘rtasidagi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farqni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tilda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variantlarini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solishtirish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murakkab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bo‘yicha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tayyorlash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qatorlari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yillik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oylik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choraklik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Trend,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mavsumiylik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tasodifiy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tebranish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tushunchalarini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sodda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qatorlari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bo‘yicha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grafik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undagi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umumiy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tendensiya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mavsumiylikni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og‘zaki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kiritmasdan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qatorlari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prognoz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g‘oyasini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sodda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taqqoslovchi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qisqa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konspekt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tayyorlash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Tenglamalar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ko‘rinishidagi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g‘oyasini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so‘z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nechta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bog‘liq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tenglama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Talab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taklif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tenglamalari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tizimiga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oid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kontseptual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tuzish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raqamsiz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deganda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ishlashga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yo‘naltirilgan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ekanini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kechikkan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o‘zgaruvchilar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g‘oyasini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sodda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tushuntirish</w:t>
      </w:r>
      <w:proofErr w:type="spellEnd"/>
    </w:p>
    <w:p w:rsidR="006A35BC" w:rsidRPr="006A35BC" w:rsidRDefault="006A35BC" w:rsidP="006A35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Tanlagan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bitta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masala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masalan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inflyatsiya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ishsizlik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FDI)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bo‘yicha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qaysi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turdagi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ekonometrik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model (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dinamik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vaqt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qatori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ko‘p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kelishini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shunday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deb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o‘ylayotganingizni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yozma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tarzda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asoslab</w:t>
      </w:r>
      <w:proofErr w:type="spellEnd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A3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berish</w:t>
      </w:r>
      <w:proofErr w:type="spellEnd"/>
    </w:p>
    <w:p w:rsidR="006A35BC" w:rsidRPr="006A35BC" w:rsidRDefault="006A35BC" w:rsidP="006A35BC">
      <w:pPr>
        <w:ind w:firstLine="708"/>
        <w:jc w:val="both"/>
        <w:rPr>
          <w:lang w:val="en-US"/>
        </w:rPr>
      </w:pPr>
    </w:p>
    <w:sectPr w:rsidR="006A35BC" w:rsidRPr="006A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3BA7"/>
    <w:multiLevelType w:val="multilevel"/>
    <w:tmpl w:val="8656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704F"/>
    <w:multiLevelType w:val="multilevel"/>
    <w:tmpl w:val="C162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C"/>
    <w:rsid w:val="00343614"/>
    <w:rsid w:val="0040289C"/>
    <w:rsid w:val="00596E1F"/>
    <w:rsid w:val="006A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2ADC3-B479-4DF0-B070-B9AE3D04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E-MaxUser</cp:lastModifiedBy>
  <cp:revision>3</cp:revision>
  <dcterms:created xsi:type="dcterms:W3CDTF">2025-11-18T05:49:00Z</dcterms:created>
  <dcterms:modified xsi:type="dcterms:W3CDTF">2025-11-18T05:59:00Z</dcterms:modified>
</cp:coreProperties>
</file>